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5AFB" w14:textId="77777777" w:rsidR="001F0BAF" w:rsidRPr="00BE5A67" w:rsidRDefault="001F0BAF"/>
    <w:p w14:paraId="40AB37AF" w14:textId="77777777" w:rsidR="00351C73" w:rsidRPr="00BE5A67" w:rsidRDefault="00000000">
      <w:pPr>
        <w:spacing w:line="800" w:lineRule="exact"/>
        <w:jc w:val="center"/>
        <w:rPr>
          <w:bCs/>
          <w:sz w:val="52"/>
          <w:szCs w:val="52"/>
        </w:rPr>
      </w:pPr>
      <w:r w:rsidRPr="00BE5A67">
        <w:rPr>
          <w:rFonts w:hint="eastAsia"/>
          <w:b/>
          <w:sz w:val="32"/>
          <w:szCs w:val="32"/>
        </w:rPr>
        <w:t xml:space="preserve"> </w:t>
      </w:r>
      <w:r w:rsidRPr="00BE5A67">
        <w:rPr>
          <w:rFonts w:hint="eastAsia"/>
          <w:b/>
          <w:sz w:val="52"/>
          <w:szCs w:val="52"/>
        </w:rPr>
        <w:t xml:space="preserve"> </w:t>
      </w:r>
      <w:r w:rsidRPr="00BE5A67">
        <w:rPr>
          <w:rFonts w:hint="eastAsia"/>
          <w:bCs/>
          <w:sz w:val="52"/>
          <w:szCs w:val="52"/>
        </w:rPr>
        <w:t>重庆市秀山县人民医院</w:t>
      </w:r>
    </w:p>
    <w:p w14:paraId="5BC943B2" w14:textId="7A695E5A" w:rsidR="001F0BAF" w:rsidRPr="00BE5A67" w:rsidRDefault="00000000">
      <w:pPr>
        <w:spacing w:line="800" w:lineRule="exact"/>
        <w:jc w:val="center"/>
        <w:rPr>
          <w:bCs/>
          <w:sz w:val="52"/>
          <w:szCs w:val="52"/>
        </w:rPr>
      </w:pPr>
      <w:r w:rsidRPr="00BE5A67">
        <w:rPr>
          <w:rFonts w:hint="eastAsia"/>
          <w:bCs/>
          <w:sz w:val="52"/>
          <w:szCs w:val="52"/>
        </w:rPr>
        <w:t>信息化造价咨询及招标代理入围项目</w:t>
      </w:r>
    </w:p>
    <w:p w14:paraId="7D7471A8" w14:textId="77777777" w:rsidR="001F0BAF" w:rsidRPr="00BE5A67" w:rsidRDefault="001F0BAF">
      <w:pPr>
        <w:jc w:val="left"/>
      </w:pPr>
    </w:p>
    <w:p w14:paraId="773940E6" w14:textId="77777777" w:rsidR="001F0BAF" w:rsidRPr="00BE5A67" w:rsidRDefault="001F0BAF">
      <w:pPr>
        <w:jc w:val="left"/>
      </w:pPr>
    </w:p>
    <w:p w14:paraId="6A7BB5F5" w14:textId="77777777" w:rsidR="001F0BAF" w:rsidRPr="00BE5A67" w:rsidRDefault="001F0BAF">
      <w:pPr>
        <w:jc w:val="left"/>
      </w:pPr>
    </w:p>
    <w:p w14:paraId="27006254" w14:textId="77777777" w:rsidR="001F0BAF" w:rsidRPr="00BE5A67" w:rsidRDefault="001F0BAF">
      <w:pPr>
        <w:jc w:val="left"/>
      </w:pPr>
    </w:p>
    <w:p w14:paraId="54C900B0" w14:textId="77777777" w:rsidR="001F0BAF" w:rsidRPr="00BE5A67" w:rsidRDefault="001F0BAF">
      <w:pPr>
        <w:jc w:val="left"/>
      </w:pPr>
    </w:p>
    <w:p w14:paraId="3E2C476A" w14:textId="77777777" w:rsidR="001F0BAF" w:rsidRPr="00BE5A67" w:rsidRDefault="001F0BAF">
      <w:pPr>
        <w:jc w:val="left"/>
      </w:pPr>
    </w:p>
    <w:p w14:paraId="43BC816D" w14:textId="77777777" w:rsidR="001F0BAF" w:rsidRPr="00BE5A67" w:rsidRDefault="001F0BAF">
      <w:pPr>
        <w:jc w:val="left"/>
      </w:pPr>
    </w:p>
    <w:p w14:paraId="31BE1D39" w14:textId="77777777" w:rsidR="001F0BAF" w:rsidRPr="00BE5A67" w:rsidRDefault="001F0BAF">
      <w:pPr>
        <w:jc w:val="left"/>
      </w:pPr>
    </w:p>
    <w:p w14:paraId="6573D963" w14:textId="77777777" w:rsidR="001F0BAF" w:rsidRPr="00BE5A67" w:rsidRDefault="00000000">
      <w:pPr>
        <w:jc w:val="center"/>
        <w:rPr>
          <w:b/>
          <w:sz w:val="72"/>
          <w:szCs w:val="72"/>
        </w:rPr>
      </w:pPr>
      <w:r w:rsidRPr="00BE5A67">
        <w:rPr>
          <w:rFonts w:hint="eastAsia"/>
          <w:b/>
          <w:sz w:val="72"/>
          <w:szCs w:val="72"/>
        </w:rPr>
        <w:t>竞</w:t>
      </w:r>
      <w:r w:rsidRPr="00BE5A67">
        <w:rPr>
          <w:rFonts w:hint="eastAsia"/>
          <w:b/>
          <w:sz w:val="72"/>
          <w:szCs w:val="72"/>
        </w:rPr>
        <w:t xml:space="preserve"> </w:t>
      </w:r>
      <w:r w:rsidRPr="00BE5A67">
        <w:rPr>
          <w:rFonts w:hint="eastAsia"/>
          <w:b/>
          <w:sz w:val="72"/>
          <w:szCs w:val="72"/>
        </w:rPr>
        <w:t>争</w:t>
      </w:r>
      <w:r w:rsidRPr="00BE5A67">
        <w:rPr>
          <w:rFonts w:hint="eastAsia"/>
          <w:b/>
          <w:sz w:val="72"/>
          <w:szCs w:val="72"/>
        </w:rPr>
        <w:t xml:space="preserve"> </w:t>
      </w:r>
      <w:r w:rsidRPr="00BE5A67">
        <w:rPr>
          <w:rFonts w:hint="eastAsia"/>
          <w:b/>
          <w:sz w:val="72"/>
          <w:szCs w:val="72"/>
        </w:rPr>
        <w:t>性</w:t>
      </w:r>
      <w:r w:rsidRPr="00BE5A67">
        <w:rPr>
          <w:rFonts w:hint="eastAsia"/>
          <w:b/>
          <w:sz w:val="72"/>
          <w:szCs w:val="72"/>
        </w:rPr>
        <w:t xml:space="preserve"> </w:t>
      </w:r>
      <w:r w:rsidRPr="00BE5A67">
        <w:rPr>
          <w:rFonts w:hint="eastAsia"/>
          <w:b/>
          <w:sz w:val="72"/>
          <w:szCs w:val="72"/>
        </w:rPr>
        <w:t>比</w:t>
      </w:r>
      <w:r w:rsidRPr="00BE5A67">
        <w:rPr>
          <w:rFonts w:hint="eastAsia"/>
          <w:b/>
          <w:sz w:val="72"/>
          <w:szCs w:val="72"/>
        </w:rPr>
        <w:t xml:space="preserve"> </w:t>
      </w:r>
      <w:r w:rsidRPr="00BE5A67">
        <w:rPr>
          <w:rFonts w:hint="eastAsia"/>
          <w:b/>
          <w:sz w:val="72"/>
          <w:szCs w:val="72"/>
        </w:rPr>
        <w:t>选</w:t>
      </w:r>
      <w:r w:rsidRPr="00BE5A67">
        <w:rPr>
          <w:rFonts w:hint="eastAsia"/>
          <w:b/>
          <w:sz w:val="72"/>
          <w:szCs w:val="72"/>
        </w:rPr>
        <w:t xml:space="preserve"> </w:t>
      </w:r>
      <w:r w:rsidRPr="00BE5A67">
        <w:rPr>
          <w:rFonts w:hint="eastAsia"/>
          <w:b/>
          <w:sz w:val="72"/>
          <w:szCs w:val="72"/>
        </w:rPr>
        <w:t>文</w:t>
      </w:r>
      <w:r w:rsidRPr="00BE5A67">
        <w:rPr>
          <w:rFonts w:hint="eastAsia"/>
          <w:b/>
          <w:sz w:val="72"/>
          <w:szCs w:val="72"/>
        </w:rPr>
        <w:t xml:space="preserve"> </w:t>
      </w:r>
      <w:r w:rsidRPr="00BE5A67">
        <w:rPr>
          <w:rFonts w:hint="eastAsia"/>
          <w:b/>
          <w:sz w:val="72"/>
          <w:szCs w:val="72"/>
        </w:rPr>
        <w:t>件</w:t>
      </w:r>
    </w:p>
    <w:p w14:paraId="2867A852" w14:textId="77777777" w:rsidR="001F0BAF" w:rsidRPr="00BE5A67" w:rsidRDefault="001F0BAF">
      <w:pPr>
        <w:jc w:val="left"/>
      </w:pPr>
    </w:p>
    <w:p w14:paraId="2BB12735" w14:textId="77777777" w:rsidR="001F0BAF" w:rsidRPr="00BE5A67" w:rsidRDefault="001F0BAF">
      <w:pPr>
        <w:jc w:val="left"/>
      </w:pPr>
    </w:p>
    <w:p w14:paraId="4639F8CA" w14:textId="77777777" w:rsidR="001F0BAF" w:rsidRPr="00BE5A67" w:rsidRDefault="001F0BAF">
      <w:pPr>
        <w:jc w:val="left"/>
      </w:pPr>
    </w:p>
    <w:p w14:paraId="390A43BC" w14:textId="77777777" w:rsidR="001F0BAF" w:rsidRPr="00BE5A67" w:rsidRDefault="001F0BAF">
      <w:pPr>
        <w:jc w:val="left"/>
      </w:pPr>
    </w:p>
    <w:p w14:paraId="59D561C8" w14:textId="77777777" w:rsidR="001F0BAF" w:rsidRPr="00BE5A67" w:rsidRDefault="001F0BAF">
      <w:pPr>
        <w:jc w:val="left"/>
      </w:pPr>
    </w:p>
    <w:p w14:paraId="6A15115E" w14:textId="77777777" w:rsidR="001F0BAF" w:rsidRPr="00BE5A67" w:rsidRDefault="001F0BAF">
      <w:pPr>
        <w:jc w:val="left"/>
      </w:pPr>
    </w:p>
    <w:p w14:paraId="45482993" w14:textId="77777777" w:rsidR="001F0BAF" w:rsidRPr="00BE5A67" w:rsidRDefault="001F0BAF">
      <w:pPr>
        <w:jc w:val="left"/>
      </w:pPr>
    </w:p>
    <w:p w14:paraId="7C6FD1DA" w14:textId="77777777" w:rsidR="001F0BAF" w:rsidRPr="00BE5A67" w:rsidRDefault="001F0BAF">
      <w:pPr>
        <w:jc w:val="left"/>
      </w:pPr>
    </w:p>
    <w:p w14:paraId="68D29626" w14:textId="77777777" w:rsidR="001F0BAF" w:rsidRPr="00BE5A67" w:rsidRDefault="001F0BAF">
      <w:pPr>
        <w:jc w:val="left"/>
      </w:pPr>
    </w:p>
    <w:p w14:paraId="71D716AE" w14:textId="77777777" w:rsidR="001F0BAF" w:rsidRPr="00BE5A67" w:rsidRDefault="001F0BAF">
      <w:pPr>
        <w:jc w:val="left"/>
      </w:pPr>
    </w:p>
    <w:p w14:paraId="638DFA1C" w14:textId="77777777" w:rsidR="001F0BAF" w:rsidRPr="00BE5A67" w:rsidRDefault="001F0BAF">
      <w:pPr>
        <w:jc w:val="left"/>
      </w:pPr>
    </w:p>
    <w:p w14:paraId="58C0E966" w14:textId="243C9D5B" w:rsidR="001F0BAF" w:rsidRPr="00BE5A67" w:rsidRDefault="003F6CFB">
      <w:pPr>
        <w:spacing w:line="800" w:lineRule="exact"/>
        <w:jc w:val="center"/>
        <w:rPr>
          <w:rFonts w:ascii="宋体" w:hAnsi="宋体"/>
          <w:sz w:val="28"/>
          <w:szCs w:val="28"/>
        </w:rPr>
      </w:pPr>
      <w:r w:rsidRPr="00BE5A67">
        <w:rPr>
          <w:rFonts w:ascii="宋体" w:hAnsi="宋体" w:hint="eastAsia"/>
          <w:sz w:val="28"/>
          <w:szCs w:val="28"/>
          <w:u w:val="single"/>
        </w:rPr>
        <w:t>秀山土家族苗族自治县人民医院</w:t>
      </w:r>
    </w:p>
    <w:p w14:paraId="7BC6D71A" w14:textId="77777777" w:rsidR="001F0BAF" w:rsidRPr="00BE5A67" w:rsidRDefault="00000000">
      <w:pPr>
        <w:spacing w:line="800" w:lineRule="exact"/>
        <w:jc w:val="center"/>
        <w:rPr>
          <w:rFonts w:ascii="宋体" w:hAnsi="宋体"/>
          <w:sz w:val="28"/>
          <w:szCs w:val="28"/>
        </w:rPr>
      </w:pPr>
      <w:r w:rsidRPr="00BE5A67">
        <w:rPr>
          <w:rFonts w:ascii="宋体" w:hAnsi="宋体" w:hint="eastAsia"/>
          <w:sz w:val="28"/>
          <w:szCs w:val="28"/>
        </w:rPr>
        <w:t>2024年1月xx日</w:t>
      </w:r>
    </w:p>
    <w:p w14:paraId="1636F39D" w14:textId="77777777" w:rsidR="001F0BAF" w:rsidRPr="00BE5A67" w:rsidRDefault="001F0BAF">
      <w:pPr>
        <w:jc w:val="left"/>
      </w:pPr>
    </w:p>
    <w:p w14:paraId="552C888E" w14:textId="77777777" w:rsidR="001F0BAF" w:rsidRPr="00BE5A67" w:rsidRDefault="001F0BAF">
      <w:pPr>
        <w:jc w:val="left"/>
      </w:pPr>
    </w:p>
    <w:p w14:paraId="287F841B" w14:textId="77777777" w:rsidR="001F0BAF" w:rsidRPr="00BE5A67" w:rsidRDefault="001F0BAF">
      <w:pPr>
        <w:jc w:val="left"/>
      </w:pPr>
    </w:p>
    <w:p w14:paraId="3EFBD574" w14:textId="77777777" w:rsidR="001F0BAF" w:rsidRPr="00BE5A67" w:rsidRDefault="001F0BAF">
      <w:pPr>
        <w:jc w:val="left"/>
      </w:pPr>
    </w:p>
    <w:p w14:paraId="5E388E38" w14:textId="77777777" w:rsidR="001F0BAF" w:rsidRPr="00BE5A67" w:rsidRDefault="001F0BAF">
      <w:pPr>
        <w:jc w:val="left"/>
      </w:pPr>
    </w:p>
    <w:p w14:paraId="3AB4D455" w14:textId="77777777" w:rsidR="001F0BAF" w:rsidRPr="00BE5A67" w:rsidRDefault="001F0BAF">
      <w:pPr>
        <w:jc w:val="left"/>
      </w:pPr>
    </w:p>
    <w:p w14:paraId="4642A07D" w14:textId="77777777" w:rsidR="001F0BAF" w:rsidRPr="00BE5A67" w:rsidRDefault="001F0BAF">
      <w:pPr>
        <w:jc w:val="left"/>
      </w:pPr>
    </w:p>
    <w:p w14:paraId="0513AC90" w14:textId="77777777" w:rsidR="001F0BAF" w:rsidRPr="00BE5A67" w:rsidRDefault="001F0BAF">
      <w:pPr>
        <w:spacing w:line="400" w:lineRule="exact"/>
        <w:rPr>
          <w:rFonts w:ascii="宋体" w:cs="宋体"/>
          <w:b/>
          <w:bCs/>
        </w:rPr>
        <w:sectPr w:rsidR="001F0BAF" w:rsidRPr="00BE5A67">
          <w:headerReference w:type="default" r:id="rId8"/>
          <w:footerReference w:type="default" r:id="rId9"/>
          <w:headerReference w:type="first" r:id="rId10"/>
          <w:footerReference w:type="first" r:id="rId11"/>
          <w:pgSz w:w="11906" w:h="16838"/>
          <w:pgMar w:top="1276" w:right="1274" w:bottom="1135" w:left="1134" w:header="851" w:footer="992" w:gutter="0"/>
          <w:pgNumType w:start="1"/>
          <w:cols w:space="720"/>
          <w:titlePg/>
          <w:docGrid w:type="lines" w:linePitch="312"/>
        </w:sectPr>
      </w:pPr>
    </w:p>
    <w:p w14:paraId="3F4E41E0" w14:textId="5B4D5A28" w:rsidR="003F6CFB" w:rsidRPr="00BE5A67" w:rsidRDefault="003F6CFB" w:rsidP="003F6CFB">
      <w:pPr>
        <w:pStyle w:val="1"/>
      </w:pPr>
      <w:r w:rsidRPr="00BE5A67">
        <w:rPr>
          <w:rFonts w:hint="eastAsia"/>
        </w:rPr>
        <w:lastRenderedPageBreak/>
        <w:t>比选邀请书</w:t>
      </w:r>
    </w:p>
    <w:p w14:paraId="3A556E54" w14:textId="41F71786" w:rsidR="001F0BAF" w:rsidRPr="00BE5A67" w:rsidRDefault="00000000">
      <w:pPr>
        <w:spacing w:line="420" w:lineRule="exact"/>
        <w:ind w:firstLineChars="200" w:firstLine="480"/>
        <w:jc w:val="left"/>
        <w:rPr>
          <w:rFonts w:ascii="宋体" w:hAnsi="宋体" w:cs="宋体"/>
          <w:szCs w:val="24"/>
        </w:rPr>
      </w:pPr>
      <w:r w:rsidRPr="00BE5A67">
        <w:rPr>
          <w:rFonts w:ascii="宋体" w:hAnsi="宋体" w:cs="宋体" w:hint="eastAsia"/>
          <w:szCs w:val="24"/>
        </w:rPr>
        <w:t>重庆市秀山县人民医院拟对重庆市秀山县人民医院信息化造价咨询及招标代理入围项目进行比选。欢迎有合法资质的单位前来参选。</w:t>
      </w:r>
    </w:p>
    <w:p w14:paraId="41849AB2" w14:textId="7A59623E" w:rsidR="00FC7AA7" w:rsidRPr="00BE5A67" w:rsidRDefault="00000000" w:rsidP="00FC7AA7">
      <w:pPr>
        <w:pStyle w:val="ad"/>
        <w:numPr>
          <w:ilvl w:val="0"/>
          <w:numId w:val="9"/>
        </w:numPr>
        <w:spacing w:line="560" w:lineRule="exact"/>
        <w:ind w:firstLineChars="0"/>
        <w:jc w:val="left"/>
        <w:outlineLvl w:val="1"/>
        <w:rPr>
          <w:rFonts w:ascii="宋体" w:hAnsi="宋体" w:cs="宋体"/>
        </w:rPr>
      </w:pPr>
      <w:r w:rsidRPr="00BE5A67">
        <w:rPr>
          <w:rFonts w:ascii="宋体" w:hAnsi="宋体" w:cs="宋体" w:hint="eastAsia"/>
          <w:b/>
          <w:bCs/>
        </w:rPr>
        <w:t>项目名称</w:t>
      </w:r>
    </w:p>
    <w:p w14:paraId="7A767124" w14:textId="6FC707D6" w:rsidR="001F0BAF" w:rsidRPr="00BE5A67" w:rsidRDefault="00000000" w:rsidP="00FC7AA7">
      <w:pPr>
        <w:spacing w:line="560" w:lineRule="exact"/>
        <w:ind w:firstLineChars="200" w:firstLine="480"/>
        <w:jc w:val="left"/>
        <w:rPr>
          <w:rFonts w:ascii="宋体" w:hAnsi="宋体" w:cs="宋体"/>
        </w:rPr>
      </w:pPr>
      <w:r w:rsidRPr="00BE5A67">
        <w:rPr>
          <w:rFonts w:ascii="宋体" w:hAnsi="宋体" w:cs="宋体" w:hint="eastAsia"/>
        </w:rPr>
        <w:t>秀山县人民医院网络安全信息化造价咨询及招标代理入围项目</w:t>
      </w:r>
    </w:p>
    <w:p w14:paraId="2CDF701C" w14:textId="50CDA44F" w:rsidR="001F0BAF" w:rsidRPr="00BE5A67" w:rsidRDefault="00000000" w:rsidP="00FC7AA7">
      <w:pPr>
        <w:pStyle w:val="ad"/>
        <w:numPr>
          <w:ilvl w:val="0"/>
          <w:numId w:val="9"/>
        </w:numPr>
        <w:spacing w:line="560" w:lineRule="exact"/>
        <w:ind w:left="0" w:firstLineChars="0" w:firstLine="0"/>
        <w:jc w:val="left"/>
        <w:outlineLvl w:val="1"/>
        <w:rPr>
          <w:rFonts w:ascii="宋体" w:hAnsi="宋体" w:cs="宋体"/>
          <w:b/>
          <w:bCs/>
        </w:rPr>
      </w:pPr>
      <w:r w:rsidRPr="00BE5A67">
        <w:rPr>
          <w:rFonts w:ascii="宋体" w:hAnsi="宋体" w:cs="宋体" w:hint="eastAsia"/>
          <w:b/>
          <w:bCs/>
        </w:rPr>
        <w:t>项目地点：</w:t>
      </w:r>
      <w:r w:rsidR="003F6CFB" w:rsidRPr="00BE5A67">
        <w:rPr>
          <w:rFonts w:ascii="宋体" w:hAnsi="宋体" w:cs="宋体" w:hint="eastAsia"/>
          <w:b/>
          <w:bCs/>
        </w:rPr>
        <w:t>秀山县人民医院</w:t>
      </w:r>
    </w:p>
    <w:p w14:paraId="12DCA9BB" w14:textId="6B8E8867" w:rsidR="001F0BAF" w:rsidRPr="00BE5A67" w:rsidRDefault="00FC7AA7" w:rsidP="00FC7AA7">
      <w:pPr>
        <w:pStyle w:val="ad"/>
        <w:numPr>
          <w:ilvl w:val="0"/>
          <w:numId w:val="9"/>
        </w:numPr>
        <w:spacing w:line="560" w:lineRule="exact"/>
        <w:ind w:left="0" w:firstLineChars="0" w:firstLine="0"/>
        <w:jc w:val="left"/>
        <w:outlineLvl w:val="1"/>
        <w:rPr>
          <w:rFonts w:ascii="宋体" w:hAnsi="宋体" w:cs="宋体"/>
          <w:b/>
          <w:bCs/>
        </w:rPr>
      </w:pPr>
      <w:r w:rsidRPr="00BE5A67">
        <w:rPr>
          <w:rFonts w:ascii="宋体" w:hAnsi="宋体" w:cs="宋体" w:hint="eastAsia"/>
          <w:b/>
          <w:bCs/>
        </w:rPr>
        <w:t>比选内容</w:t>
      </w:r>
      <w:r w:rsidRPr="00BE5A67">
        <w:rPr>
          <w:rFonts w:ascii="宋体" w:hAnsi="宋体" w:cs="宋体"/>
          <w:b/>
          <w:bCs/>
        </w:rPr>
        <w:t xml:space="preserve"> </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6"/>
        <w:gridCol w:w="1984"/>
        <w:gridCol w:w="1702"/>
      </w:tblGrid>
      <w:tr w:rsidR="00BE5A67" w:rsidRPr="00BE5A67" w14:paraId="795A729B" w14:textId="77777777">
        <w:trPr>
          <w:trHeight w:val="340"/>
          <w:jc w:val="center"/>
        </w:trPr>
        <w:tc>
          <w:tcPr>
            <w:tcW w:w="3686" w:type="dxa"/>
            <w:vAlign w:val="center"/>
          </w:tcPr>
          <w:p w14:paraId="36683051" w14:textId="6D74631C" w:rsidR="001F0BAF" w:rsidRPr="00BE5A67" w:rsidRDefault="00000000">
            <w:pPr>
              <w:spacing w:line="360" w:lineRule="auto"/>
              <w:jc w:val="center"/>
              <w:rPr>
                <w:rFonts w:asciiTheme="minorEastAsia" w:eastAsiaTheme="minorEastAsia" w:hAnsiTheme="minorEastAsia"/>
                <w:szCs w:val="24"/>
              </w:rPr>
            </w:pPr>
            <w:r w:rsidRPr="00BE5A67">
              <w:rPr>
                <w:rFonts w:asciiTheme="minorEastAsia" w:eastAsiaTheme="minorEastAsia" w:hAnsiTheme="minorEastAsia" w:hint="eastAsia"/>
                <w:szCs w:val="24"/>
              </w:rPr>
              <w:t>项目</w:t>
            </w:r>
            <w:r w:rsidR="005751D4" w:rsidRPr="00BE5A67">
              <w:rPr>
                <w:rFonts w:asciiTheme="minorEastAsia" w:eastAsiaTheme="minorEastAsia" w:hAnsiTheme="minorEastAsia" w:hint="eastAsia"/>
                <w:szCs w:val="24"/>
              </w:rPr>
              <w:t>内容</w:t>
            </w:r>
          </w:p>
        </w:tc>
        <w:tc>
          <w:tcPr>
            <w:tcW w:w="1276" w:type="dxa"/>
            <w:vAlign w:val="center"/>
          </w:tcPr>
          <w:p w14:paraId="561274E8" w14:textId="77777777" w:rsidR="001F0BAF" w:rsidRPr="00BE5A67" w:rsidRDefault="00000000">
            <w:pPr>
              <w:spacing w:line="360" w:lineRule="auto"/>
              <w:jc w:val="center"/>
              <w:rPr>
                <w:rFonts w:asciiTheme="minorEastAsia" w:eastAsiaTheme="minorEastAsia" w:hAnsiTheme="minorEastAsia"/>
                <w:szCs w:val="24"/>
              </w:rPr>
            </w:pPr>
            <w:r w:rsidRPr="00BE5A67">
              <w:rPr>
                <w:rFonts w:asciiTheme="minorEastAsia" w:eastAsiaTheme="minorEastAsia" w:hAnsiTheme="minorEastAsia" w:hint="eastAsia"/>
                <w:szCs w:val="24"/>
              </w:rPr>
              <w:t>单位</w:t>
            </w:r>
          </w:p>
        </w:tc>
        <w:tc>
          <w:tcPr>
            <w:tcW w:w="1984" w:type="dxa"/>
            <w:vAlign w:val="center"/>
          </w:tcPr>
          <w:p w14:paraId="1D1BCE30" w14:textId="77777777" w:rsidR="001F0BAF" w:rsidRPr="00BE5A67" w:rsidRDefault="00000000">
            <w:pPr>
              <w:spacing w:line="360" w:lineRule="auto"/>
              <w:jc w:val="center"/>
              <w:rPr>
                <w:rFonts w:asciiTheme="minorEastAsia" w:eastAsiaTheme="minorEastAsia" w:hAnsiTheme="minorEastAsia"/>
                <w:szCs w:val="24"/>
              </w:rPr>
            </w:pPr>
            <w:r w:rsidRPr="00BE5A67">
              <w:rPr>
                <w:rFonts w:asciiTheme="minorEastAsia" w:eastAsiaTheme="minorEastAsia" w:hAnsiTheme="minorEastAsia" w:hint="eastAsia"/>
                <w:szCs w:val="24"/>
              </w:rPr>
              <w:t>入围数量</w:t>
            </w:r>
          </w:p>
        </w:tc>
        <w:tc>
          <w:tcPr>
            <w:tcW w:w="1702" w:type="dxa"/>
            <w:vAlign w:val="center"/>
          </w:tcPr>
          <w:p w14:paraId="4EC1BC1D" w14:textId="574EB3D5" w:rsidR="001F0BAF" w:rsidRPr="00BE5A67" w:rsidRDefault="00FC7AA7">
            <w:pPr>
              <w:spacing w:line="360" w:lineRule="auto"/>
              <w:jc w:val="center"/>
              <w:rPr>
                <w:rFonts w:asciiTheme="minorEastAsia" w:eastAsiaTheme="minorEastAsia" w:hAnsiTheme="minorEastAsia"/>
                <w:szCs w:val="24"/>
              </w:rPr>
            </w:pPr>
            <w:r w:rsidRPr="00BE5A67">
              <w:rPr>
                <w:rFonts w:asciiTheme="minorEastAsia" w:eastAsiaTheme="minorEastAsia" w:hAnsiTheme="minorEastAsia" w:hint="eastAsia"/>
                <w:szCs w:val="24"/>
              </w:rPr>
              <w:t>服务期</w:t>
            </w:r>
          </w:p>
        </w:tc>
      </w:tr>
      <w:tr w:rsidR="00BE5A67" w:rsidRPr="00BE5A67" w14:paraId="0CC6BBC6" w14:textId="77777777">
        <w:trPr>
          <w:trHeight w:val="340"/>
          <w:jc w:val="center"/>
        </w:trPr>
        <w:tc>
          <w:tcPr>
            <w:tcW w:w="3686" w:type="dxa"/>
            <w:vAlign w:val="center"/>
          </w:tcPr>
          <w:p w14:paraId="1DEBAEDA" w14:textId="77777777" w:rsidR="001F0BAF" w:rsidRPr="00BE5A67" w:rsidRDefault="00000000">
            <w:pPr>
              <w:spacing w:line="360" w:lineRule="auto"/>
              <w:jc w:val="center"/>
              <w:rPr>
                <w:rFonts w:asciiTheme="minorEastAsia" w:eastAsiaTheme="minorEastAsia" w:hAnsiTheme="minorEastAsia"/>
                <w:szCs w:val="24"/>
              </w:rPr>
            </w:pPr>
            <w:r w:rsidRPr="00BE5A67">
              <w:rPr>
                <w:rFonts w:asciiTheme="minorEastAsia" w:eastAsiaTheme="minorEastAsia" w:hAnsiTheme="minorEastAsia" w:cs="宋体" w:hint="eastAsia"/>
                <w:szCs w:val="24"/>
              </w:rPr>
              <w:t>造价咨询及招标代理服务</w:t>
            </w:r>
          </w:p>
        </w:tc>
        <w:tc>
          <w:tcPr>
            <w:tcW w:w="1276" w:type="dxa"/>
            <w:vAlign w:val="center"/>
          </w:tcPr>
          <w:p w14:paraId="759FB57D" w14:textId="77777777" w:rsidR="001F0BAF" w:rsidRPr="00BE5A67" w:rsidRDefault="00000000">
            <w:pPr>
              <w:spacing w:line="360" w:lineRule="auto"/>
              <w:jc w:val="center"/>
              <w:rPr>
                <w:rFonts w:asciiTheme="minorEastAsia" w:eastAsiaTheme="minorEastAsia" w:hAnsiTheme="minorEastAsia"/>
                <w:szCs w:val="24"/>
              </w:rPr>
            </w:pPr>
            <w:r w:rsidRPr="00BE5A67">
              <w:rPr>
                <w:rFonts w:asciiTheme="minorEastAsia" w:eastAsiaTheme="minorEastAsia" w:hAnsiTheme="minorEastAsia" w:hint="eastAsia"/>
                <w:szCs w:val="24"/>
              </w:rPr>
              <w:t>项</w:t>
            </w:r>
          </w:p>
        </w:tc>
        <w:tc>
          <w:tcPr>
            <w:tcW w:w="1984" w:type="dxa"/>
            <w:vAlign w:val="center"/>
          </w:tcPr>
          <w:p w14:paraId="0B026384" w14:textId="77777777" w:rsidR="001F0BAF" w:rsidRPr="00BE5A67" w:rsidRDefault="00000000">
            <w:pPr>
              <w:spacing w:line="360" w:lineRule="auto"/>
              <w:jc w:val="center"/>
              <w:rPr>
                <w:rFonts w:asciiTheme="minorEastAsia" w:eastAsiaTheme="minorEastAsia" w:hAnsiTheme="minorEastAsia"/>
                <w:szCs w:val="24"/>
              </w:rPr>
            </w:pPr>
            <w:r w:rsidRPr="00BE5A67">
              <w:rPr>
                <w:rFonts w:asciiTheme="minorEastAsia" w:eastAsiaTheme="minorEastAsia" w:hAnsiTheme="minorEastAsia" w:hint="eastAsia"/>
                <w:szCs w:val="24"/>
              </w:rPr>
              <w:t>3</w:t>
            </w:r>
          </w:p>
        </w:tc>
        <w:tc>
          <w:tcPr>
            <w:tcW w:w="1702" w:type="dxa"/>
            <w:vAlign w:val="center"/>
          </w:tcPr>
          <w:p w14:paraId="75B07007" w14:textId="32E94D29" w:rsidR="001F0BAF" w:rsidRPr="00BE5A67" w:rsidRDefault="00FC7AA7" w:rsidP="00FC7AA7">
            <w:pPr>
              <w:pStyle w:val="ad"/>
              <w:spacing w:line="360" w:lineRule="auto"/>
              <w:ind w:firstLineChars="0" w:firstLine="0"/>
              <w:jc w:val="center"/>
              <w:rPr>
                <w:rFonts w:ascii="宋体" w:hAnsi="宋体"/>
              </w:rPr>
            </w:pPr>
            <w:r w:rsidRPr="00BE5A67">
              <w:rPr>
                <w:rFonts w:ascii="宋体" w:hAnsi="宋体"/>
              </w:rPr>
              <w:t>3</w:t>
            </w:r>
            <w:r w:rsidRPr="00BE5A67">
              <w:rPr>
                <w:rFonts w:ascii="宋体" w:hAnsi="宋体" w:hint="eastAsia"/>
              </w:rPr>
              <w:t>年</w:t>
            </w:r>
          </w:p>
        </w:tc>
      </w:tr>
    </w:tbl>
    <w:p w14:paraId="17D55FC0" w14:textId="74B660E6" w:rsidR="00FC7AA7" w:rsidRPr="00BE5A67" w:rsidRDefault="00000000" w:rsidP="005751D4">
      <w:pPr>
        <w:pStyle w:val="ad"/>
        <w:numPr>
          <w:ilvl w:val="0"/>
          <w:numId w:val="9"/>
        </w:numPr>
        <w:spacing w:line="560" w:lineRule="exact"/>
        <w:ind w:left="0" w:firstLineChars="0" w:firstLine="0"/>
        <w:jc w:val="left"/>
        <w:outlineLvl w:val="1"/>
        <w:rPr>
          <w:rFonts w:ascii="宋体" w:hAnsi="宋体" w:cs="宋体"/>
          <w:b/>
          <w:bCs/>
        </w:rPr>
      </w:pPr>
      <w:r w:rsidRPr="00BE5A67">
        <w:rPr>
          <w:rFonts w:ascii="宋体" w:hAnsi="宋体" w:cs="宋体" w:hint="eastAsia"/>
          <w:b/>
          <w:bCs/>
        </w:rPr>
        <w:t>项目情况</w:t>
      </w:r>
    </w:p>
    <w:p w14:paraId="3F1E5EE4" w14:textId="33A9E57B" w:rsidR="001F0BAF" w:rsidRPr="00BE5A67" w:rsidRDefault="00000000" w:rsidP="003F6CFB">
      <w:pPr>
        <w:spacing w:line="560" w:lineRule="exact"/>
        <w:ind w:firstLineChars="200" w:firstLine="480"/>
        <w:rPr>
          <w:rFonts w:ascii="宋体" w:hAnsi="宋体" w:cs="宋体"/>
          <w:b/>
          <w:bCs/>
          <w:szCs w:val="24"/>
        </w:rPr>
      </w:pPr>
      <w:r w:rsidRPr="00BE5A67">
        <w:rPr>
          <w:rFonts w:ascii="宋体" w:hAnsi="宋体" w:cs="宋体" w:hint="eastAsia"/>
          <w:bCs/>
          <w:szCs w:val="24"/>
        </w:rPr>
        <w:t>本次服务的目标是为医院提供全面、专业的信息化造价咨询服务，帮助医院了解市场行情和价格水平，并提供合理的建议和方案，以便医院决策。对医院制定的信息化规划设计方案概算进行评审。特邀请有相应资质的造价咨询服务商参与我院整体信息化建设造价咨询服务项目，为该项目提供造价咨询服务。</w:t>
      </w:r>
    </w:p>
    <w:p w14:paraId="0B2B2101" w14:textId="017ED90C" w:rsidR="001F0BAF" w:rsidRPr="00BE5A67" w:rsidRDefault="00000000" w:rsidP="005751D4">
      <w:pPr>
        <w:pStyle w:val="ad"/>
        <w:numPr>
          <w:ilvl w:val="0"/>
          <w:numId w:val="9"/>
        </w:numPr>
        <w:spacing w:line="560" w:lineRule="exact"/>
        <w:ind w:left="0" w:firstLineChars="0" w:firstLine="0"/>
        <w:jc w:val="left"/>
        <w:outlineLvl w:val="1"/>
        <w:rPr>
          <w:rFonts w:ascii="宋体" w:hAnsi="宋体" w:cs="宋体"/>
          <w:b/>
          <w:bCs/>
        </w:rPr>
      </w:pPr>
      <w:r w:rsidRPr="00BE5A67">
        <w:rPr>
          <w:rFonts w:ascii="宋体" w:hAnsi="宋体" w:cs="宋体" w:hint="eastAsia"/>
          <w:b/>
          <w:bCs/>
        </w:rPr>
        <w:t>资格要求</w:t>
      </w:r>
    </w:p>
    <w:p w14:paraId="109DE47B" w14:textId="77777777" w:rsidR="001F0BAF" w:rsidRPr="00BE5A67" w:rsidRDefault="00000000" w:rsidP="003F6CFB">
      <w:pPr>
        <w:spacing w:line="560" w:lineRule="exact"/>
        <w:ind w:firstLineChars="200" w:firstLine="480"/>
        <w:rPr>
          <w:rFonts w:ascii="宋体" w:cs="宋体"/>
          <w:szCs w:val="24"/>
        </w:rPr>
      </w:pPr>
      <w:r w:rsidRPr="00BE5A67">
        <w:rPr>
          <w:rFonts w:ascii="宋体" w:hAnsi="宋体" w:cs="宋体" w:hint="eastAsia"/>
          <w:szCs w:val="24"/>
        </w:rPr>
        <w:t>（一）</w:t>
      </w:r>
      <w:r w:rsidRPr="00BE5A67">
        <w:rPr>
          <w:rFonts w:ascii="宋体" w:hAnsi="宋体" w:cs="宋体" w:hint="eastAsia"/>
          <w:bCs/>
          <w:szCs w:val="24"/>
        </w:rPr>
        <w:t>具有独立承担民事责任的能力</w:t>
      </w:r>
      <w:r w:rsidRPr="00BE5A67">
        <w:rPr>
          <w:rFonts w:ascii="宋体" w:hAnsi="宋体" w:cs="宋体" w:hint="eastAsia"/>
          <w:szCs w:val="24"/>
        </w:rPr>
        <w:t>，具有工商行政主管部门核发的有效工商营业执照且范围与本项目相适应，并在人员、设备、资金等方面具有相应的能力。（提供加盖响应人鲜章的营业执照复印件）。</w:t>
      </w:r>
    </w:p>
    <w:p w14:paraId="1452F03E" w14:textId="1D897CFF" w:rsidR="001F0BAF" w:rsidRPr="00BE5A67" w:rsidRDefault="00000000" w:rsidP="003F6CFB">
      <w:pPr>
        <w:spacing w:line="560" w:lineRule="exact"/>
        <w:ind w:firstLineChars="200" w:firstLine="480"/>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（二）参加采购活动前三年内，（指</w:t>
      </w:r>
      <w:r w:rsidRPr="00BE5A67">
        <w:rPr>
          <w:rFonts w:asciiTheme="minorEastAsia" w:eastAsiaTheme="minorEastAsia" w:hAnsiTheme="minorEastAsia" w:cs="宋体"/>
          <w:szCs w:val="24"/>
        </w:rPr>
        <w:t>20</w:t>
      </w:r>
      <w:r w:rsidRPr="00BE5A67">
        <w:rPr>
          <w:rFonts w:asciiTheme="minorEastAsia" w:eastAsiaTheme="minorEastAsia" w:hAnsiTheme="minorEastAsia" w:cs="宋体" w:hint="eastAsia"/>
          <w:szCs w:val="24"/>
        </w:rPr>
        <w:t>2</w:t>
      </w:r>
      <w:r w:rsidR="00645A18">
        <w:rPr>
          <w:rFonts w:asciiTheme="minorEastAsia" w:eastAsiaTheme="minorEastAsia" w:hAnsiTheme="minorEastAsia" w:cs="宋体"/>
          <w:szCs w:val="24"/>
        </w:rPr>
        <w:t>1</w:t>
      </w:r>
      <w:r w:rsidRPr="00BE5A67">
        <w:rPr>
          <w:rFonts w:asciiTheme="minorEastAsia" w:eastAsiaTheme="minorEastAsia" w:hAnsiTheme="minorEastAsia" w:cs="宋体" w:hint="eastAsia"/>
          <w:szCs w:val="24"/>
        </w:rPr>
        <w:t>年</w:t>
      </w:r>
      <w:r w:rsidR="00645A18">
        <w:rPr>
          <w:rFonts w:asciiTheme="minorEastAsia" w:eastAsiaTheme="minorEastAsia" w:hAnsiTheme="minorEastAsia" w:cs="宋体"/>
          <w:szCs w:val="24"/>
        </w:rPr>
        <w:t>1</w:t>
      </w:r>
      <w:r w:rsidRPr="00BE5A67">
        <w:rPr>
          <w:rFonts w:asciiTheme="minorEastAsia" w:eastAsiaTheme="minorEastAsia" w:hAnsiTheme="minorEastAsia" w:cs="宋体" w:hint="eastAsia"/>
          <w:szCs w:val="24"/>
        </w:rPr>
        <w:t>月</w:t>
      </w:r>
      <w:r w:rsidRPr="00BE5A67">
        <w:rPr>
          <w:rFonts w:asciiTheme="minorEastAsia" w:eastAsiaTheme="minorEastAsia" w:hAnsiTheme="minorEastAsia" w:cs="宋体"/>
          <w:szCs w:val="24"/>
        </w:rPr>
        <w:t>1</w:t>
      </w:r>
      <w:r w:rsidRPr="00BE5A67">
        <w:rPr>
          <w:rFonts w:asciiTheme="minorEastAsia" w:eastAsiaTheme="minorEastAsia" w:hAnsiTheme="minorEastAsia" w:cs="宋体" w:hint="eastAsia"/>
          <w:szCs w:val="24"/>
        </w:rPr>
        <w:t>日至今），在经营活动中没有重大违法记录。（响应人提供书面声明并加盖响应人鲜章，格式详见第三章）。</w:t>
      </w:r>
    </w:p>
    <w:p w14:paraId="4CD73EC8" w14:textId="77777777" w:rsidR="001F0BAF" w:rsidRPr="00BE5A67" w:rsidRDefault="00000000" w:rsidP="003F6CFB">
      <w:pPr>
        <w:spacing w:line="560" w:lineRule="exact"/>
        <w:ind w:firstLineChars="200" w:firstLine="480"/>
        <w:rPr>
          <w:rFonts w:asciiTheme="minorEastAsia" w:eastAsiaTheme="minorEastAsia" w:hAnsiTheme="minorEastAsia" w:cs="宋体"/>
          <w:b/>
          <w:szCs w:val="24"/>
        </w:rPr>
      </w:pPr>
      <w:r w:rsidRPr="00BE5A67">
        <w:rPr>
          <w:rFonts w:asciiTheme="minorEastAsia" w:eastAsiaTheme="minorEastAsia" w:hAnsiTheme="minorEastAsia" w:cs="宋体" w:hint="eastAsia"/>
          <w:szCs w:val="24"/>
        </w:rPr>
        <w:t>比选时比选人网上查询下列信息，若下列查询信息显示存在不良行为，比选人有权否决响应人的参选资格。</w:t>
      </w:r>
    </w:p>
    <w:p w14:paraId="78906AB3" w14:textId="77777777" w:rsidR="001F0BAF" w:rsidRPr="00BE5A67" w:rsidRDefault="00000000" w:rsidP="003F6CFB">
      <w:pPr>
        <w:spacing w:line="560" w:lineRule="exact"/>
        <w:ind w:firstLineChars="200" w:firstLine="480"/>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1．信用中国网站（</w:t>
      </w:r>
      <w:hyperlink r:id="rId12" w:history="1">
        <w:r w:rsidRPr="00BE5A67">
          <w:rPr>
            <w:rFonts w:asciiTheme="minorEastAsia" w:eastAsiaTheme="minorEastAsia" w:hAnsiTheme="minorEastAsia" w:cs="宋体"/>
            <w:szCs w:val="24"/>
          </w:rPr>
          <w:t>www.creditchina.gov.cn</w:t>
        </w:r>
      </w:hyperlink>
      <w:r w:rsidRPr="00BE5A67">
        <w:rPr>
          <w:rFonts w:asciiTheme="minorEastAsia" w:eastAsiaTheme="minorEastAsia" w:hAnsiTheme="minorEastAsia" w:cs="宋体" w:hint="eastAsia"/>
          <w:szCs w:val="24"/>
        </w:rPr>
        <w:t>）以下内容的查询结果网页（查询信息为响应人名称）</w:t>
      </w:r>
    </w:p>
    <w:p w14:paraId="575A5262" w14:textId="77777777" w:rsidR="001F0BAF" w:rsidRPr="00BE5A67" w:rsidRDefault="00000000" w:rsidP="003F6CFB">
      <w:pPr>
        <w:spacing w:line="560" w:lineRule="exact"/>
        <w:ind w:firstLineChars="200" w:firstLine="480"/>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“信用信息”查询结果。</w:t>
      </w:r>
    </w:p>
    <w:p w14:paraId="3F174F18" w14:textId="77777777" w:rsidR="001F0BAF" w:rsidRPr="00BE5A67" w:rsidRDefault="00000000" w:rsidP="003F6CFB">
      <w:pPr>
        <w:spacing w:line="560" w:lineRule="exact"/>
        <w:ind w:firstLineChars="200" w:firstLine="480"/>
        <w:rPr>
          <w:rFonts w:asciiTheme="minorEastAsia" w:eastAsiaTheme="minorEastAsia" w:hAnsiTheme="minorEastAsia" w:cs="宋体"/>
          <w:szCs w:val="24"/>
        </w:rPr>
      </w:pPr>
      <w:r w:rsidRPr="00BE5A67">
        <w:rPr>
          <w:rFonts w:asciiTheme="minorEastAsia" w:eastAsiaTheme="minorEastAsia" w:hAnsiTheme="minorEastAsia" w:cs="宋体" w:hint="eastAsia"/>
          <w:szCs w:val="24"/>
        </w:rPr>
        <w:lastRenderedPageBreak/>
        <w:t>“失信被执行人”查询结果。</w:t>
      </w:r>
    </w:p>
    <w:p w14:paraId="7C422F38" w14:textId="77777777" w:rsidR="001F0BAF" w:rsidRPr="00BE5A67" w:rsidRDefault="00000000" w:rsidP="003F6CFB">
      <w:pPr>
        <w:spacing w:line="560" w:lineRule="exact"/>
        <w:ind w:firstLineChars="200" w:firstLine="480"/>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“重大税收违法案件当事人名单”查询结果。</w:t>
      </w:r>
    </w:p>
    <w:p w14:paraId="121A7FF1" w14:textId="77777777" w:rsidR="001F0BAF" w:rsidRPr="00BE5A67" w:rsidRDefault="00000000" w:rsidP="003F6CFB">
      <w:pPr>
        <w:spacing w:line="560" w:lineRule="exact"/>
        <w:ind w:firstLineChars="200" w:firstLine="480"/>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“政府行政许可与行政处罚”查询结果。</w:t>
      </w:r>
    </w:p>
    <w:p w14:paraId="1DAAF920" w14:textId="77777777" w:rsidR="001F0BAF" w:rsidRPr="00BE5A67" w:rsidRDefault="00000000" w:rsidP="003F6CFB">
      <w:pPr>
        <w:spacing w:line="560" w:lineRule="exact"/>
        <w:ind w:firstLineChars="200" w:firstLine="480"/>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2．中国政府采购网（</w:t>
      </w:r>
      <w:r w:rsidRPr="00BE5A67">
        <w:rPr>
          <w:rFonts w:asciiTheme="minorEastAsia" w:eastAsiaTheme="minorEastAsia" w:hAnsiTheme="minorEastAsia" w:cs="宋体"/>
          <w:szCs w:val="24"/>
        </w:rPr>
        <w:t>www.ccgp.gov.cn</w:t>
      </w:r>
      <w:r w:rsidRPr="00BE5A67">
        <w:rPr>
          <w:rFonts w:asciiTheme="minorEastAsia" w:eastAsiaTheme="minorEastAsia" w:hAnsiTheme="minorEastAsia" w:cs="宋体" w:hint="eastAsia"/>
          <w:szCs w:val="24"/>
        </w:rPr>
        <w:t>）“政府采购严重违法失信行为记录名单”查询结果。</w:t>
      </w:r>
    </w:p>
    <w:p w14:paraId="4323F96C" w14:textId="77777777" w:rsidR="001F0BAF" w:rsidRPr="00BE5A67" w:rsidRDefault="00000000" w:rsidP="003F6CFB">
      <w:pPr>
        <w:spacing w:line="560" w:lineRule="exact"/>
        <w:ind w:firstLineChars="200" w:firstLine="480"/>
        <w:rPr>
          <w:rFonts w:ascii="宋体" w:cs="宋体"/>
          <w:szCs w:val="24"/>
        </w:rPr>
      </w:pPr>
      <w:r w:rsidRPr="00BE5A67">
        <w:rPr>
          <w:rFonts w:ascii="宋体" w:cs="宋体" w:hint="eastAsia"/>
          <w:szCs w:val="24"/>
        </w:rPr>
        <w:t>（三）法律、行政法规规定的其他条件。</w:t>
      </w:r>
    </w:p>
    <w:p w14:paraId="562471EF" w14:textId="77777777" w:rsidR="001F0BAF" w:rsidRPr="00BE5A67" w:rsidRDefault="00000000" w:rsidP="003F6CFB">
      <w:pPr>
        <w:spacing w:line="560" w:lineRule="exact"/>
        <w:ind w:firstLineChars="200" w:firstLine="480"/>
        <w:rPr>
          <w:rFonts w:ascii="宋体" w:cs="宋体"/>
          <w:szCs w:val="24"/>
        </w:rPr>
      </w:pPr>
      <w:r w:rsidRPr="00BE5A67">
        <w:rPr>
          <w:rFonts w:ascii="宋体" w:cs="宋体" w:hint="eastAsia"/>
          <w:szCs w:val="24"/>
        </w:rPr>
        <w:t>（四）本次比选不接受联合体参与。</w:t>
      </w:r>
    </w:p>
    <w:p w14:paraId="4F33C586" w14:textId="77777777" w:rsidR="001F0BAF" w:rsidRPr="00BE5A67" w:rsidRDefault="00000000" w:rsidP="003F6CFB">
      <w:pPr>
        <w:spacing w:line="560" w:lineRule="exact"/>
        <w:ind w:firstLineChars="200" w:firstLine="480"/>
        <w:rPr>
          <w:rFonts w:ascii="宋体" w:cs="宋体"/>
          <w:szCs w:val="24"/>
        </w:rPr>
      </w:pPr>
      <w:r w:rsidRPr="00BE5A67">
        <w:rPr>
          <w:rFonts w:ascii="宋体" w:cs="宋体" w:hint="eastAsia"/>
          <w:szCs w:val="24"/>
        </w:rPr>
        <w:t>（五）特定资格条件</w:t>
      </w:r>
    </w:p>
    <w:p w14:paraId="102D8E82" w14:textId="77777777" w:rsidR="001F0BAF" w:rsidRPr="00BE5A67" w:rsidRDefault="00000000" w:rsidP="003F6CFB">
      <w:pPr>
        <w:spacing w:line="560" w:lineRule="exact"/>
        <w:ind w:firstLineChars="200" w:firstLine="480"/>
        <w:rPr>
          <w:rFonts w:asciiTheme="minorEastAsia" w:hAnsiTheme="minorEastAsia"/>
        </w:rPr>
      </w:pPr>
      <w:r w:rsidRPr="00BE5A67">
        <w:rPr>
          <w:rFonts w:asciiTheme="minorEastAsia" w:hAnsiTheme="minorEastAsia" w:hint="eastAsia"/>
        </w:rPr>
        <w:t>1</w:t>
      </w:r>
      <w:r w:rsidRPr="00BE5A67">
        <w:rPr>
          <w:rFonts w:asciiTheme="minorEastAsia" w:hAnsiTheme="minorEastAsia"/>
        </w:rPr>
        <w:t>.</w:t>
      </w:r>
      <w:r w:rsidRPr="00BE5A67">
        <w:rPr>
          <w:rFonts w:asciiTheme="minorEastAsia" w:eastAsiaTheme="minorEastAsia" w:hAnsiTheme="minorEastAsia" w:cs="宋体" w:hint="eastAsia"/>
          <w:szCs w:val="24"/>
        </w:rPr>
        <w:t>重庆市</w:t>
      </w:r>
      <w:r w:rsidRPr="00BE5A67">
        <w:rPr>
          <w:rFonts w:asciiTheme="minorEastAsia" w:hAnsiTheme="minorEastAsia" w:hint="eastAsia"/>
        </w:rPr>
        <w:t>工程造价</w:t>
      </w:r>
      <w:r w:rsidRPr="00BE5A67">
        <w:rPr>
          <w:rFonts w:asciiTheme="minorEastAsia" w:eastAsiaTheme="minorEastAsia" w:hAnsiTheme="minorEastAsia" w:cs="宋体" w:hint="eastAsia"/>
          <w:szCs w:val="24"/>
        </w:rPr>
        <w:t>咨询行业信用评价</w:t>
      </w:r>
      <w:r w:rsidR="00AB24C7" w:rsidRPr="00BE5A67">
        <w:rPr>
          <w:rFonts w:asciiTheme="minorEastAsia" w:eastAsiaTheme="minorEastAsia" w:hAnsiTheme="minorEastAsia" w:cs="宋体"/>
          <w:szCs w:val="24"/>
        </w:rPr>
        <w:t>B</w:t>
      </w:r>
      <w:r w:rsidRPr="00BE5A67">
        <w:rPr>
          <w:rFonts w:asciiTheme="minorEastAsia" w:hAnsiTheme="minorEastAsia" w:hint="eastAsia"/>
        </w:rPr>
        <w:t>级</w:t>
      </w:r>
      <w:r w:rsidRPr="00BE5A67">
        <w:rPr>
          <w:rFonts w:asciiTheme="minorEastAsia" w:eastAsiaTheme="minorEastAsia" w:hAnsiTheme="minorEastAsia" w:cs="宋体" w:hint="eastAsia"/>
          <w:szCs w:val="24"/>
        </w:rPr>
        <w:t>企业</w:t>
      </w:r>
      <w:r w:rsidR="00AB24C7" w:rsidRPr="00BE5A67">
        <w:rPr>
          <w:rFonts w:asciiTheme="minorEastAsia" w:eastAsiaTheme="minorEastAsia" w:hAnsiTheme="minorEastAsia" w:cs="宋体" w:hint="eastAsia"/>
          <w:szCs w:val="24"/>
        </w:rPr>
        <w:t>及以上</w:t>
      </w:r>
      <w:r w:rsidRPr="00BE5A67">
        <w:rPr>
          <w:rFonts w:asciiTheme="minorEastAsia" w:hAnsiTheme="minorEastAsia" w:hint="eastAsia"/>
        </w:rPr>
        <w:t>。</w:t>
      </w:r>
    </w:p>
    <w:p w14:paraId="3EC0C920" w14:textId="77777777" w:rsidR="001F0BAF" w:rsidRPr="00BE5A67" w:rsidRDefault="00000000" w:rsidP="003F6CFB">
      <w:pPr>
        <w:spacing w:line="560" w:lineRule="exact"/>
        <w:ind w:firstLineChars="200" w:firstLine="480"/>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2</w:t>
      </w:r>
      <w:r w:rsidRPr="00BE5A67">
        <w:rPr>
          <w:rFonts w:asciiTheme="minorEastAsia" w:eastAsiaTheme="minorEastAsia" w:hAnsiTheme="minorEastAsia" w:cs="宋体"/>
          <w:szCs w:val="24"/>
        </w:rPr>
        <w:t>.</w:t>
      </w:r>
      <w:r w:rsidRPr="00BE5A67">
        <w:rPr>
          <w:rFonts w:asciiTheme="minorEastAsia" w:eastAsiaTheme="minorEastAsia" w:hAnsiTheme="minorEastAsia" w:cs="宋体" w:hint="eastAsia"/>
          <w:szCs w:val="24"/>
        </w:rPr>
        <w:t>重庆市政府采购网云平台网上竞采采购代理机构库成员。</w:t>
      </w:r>
    </w:p>
    <w:p w14:paraId="04F09770" w14:textId="1D22810D" w:rsidR="001F0BAF" w:rsidRPr="00BE5A67" w:rsidRDefault="00000000" w:rsidP="005751D4">
      <w:pPr>
        <w:pStyle w:val="ad"/>
        <w:numPr>
          <w:ilvl w:val="0"/>
          <w:numId w:val="9"/>
        </w:numPr>
        <w:spacing w:line="560" w:lineRule="exact"/>
        <w:ind w:left="0" w:firstLineChars="0" w:firstLine="0"/>
        <w:jc w:val="left"/>
        <w:outlineLvl w:val="1"/>
        <w:rPr>
          <w:rFonts w:ascii="宋体" w:hAnsi="宋体" w:cs="宋体"/>
          <w:b/>
          <w:bCs/>
        </w:rPr>
      </w:pPr>
      <w:r w:rsidRPr="00BE5A67">
        <w:rPr>
          <w:rFonts w:ascii="宋体" w:hAnsi="宋体" w:cs="宋体" w:hint="eastAsia"/>
          <w:b/>
          <w:bCs/>
        </w:rPr>
        <w:t>现场踏勘：自行踏勘。</w:t>
      </w:r>
    </w:p>
    <w:p w14:paraId="1CEE49C1" w14:textId="2B763AF3" w:rsidR="001F0BAF" w:rsidRPr="00BE5A67" w:rsidRDefault="00000000" w:rsidP="005751D4">
      <w:pPr>
        <w:pStyle w:val="ad"/>
        <w:numPr>
          <w:ilvl w:val="0"/>
          <w:numId w:val="9"/>
        </w:numPr>
        <w:spacing w:line="560" w:lineRule="exact"/>
        <w:ind w:left="0" w:firstLineChars="0" w:firstLine="0"/>
        <w:jc w:val="left"/>
        <w:outlineLvl w:val="1"/>
        <w:rPr>
          <w:rFonts w:ascii="宋体" w:hAnsi="宋体" w:cs="宋体"/>
          <w:b/>
          <w:bCs/>
        </w:rPr>
      </w:pPr>
      <w:r w:rsidRPr="00BE5A67">
        <w:rPr>
          <w:rFonts w:ascii="宋体" w:hAnsi="宋体" w:cs="宋体" w:hint="eastAsia"/>
          <w:b/>
          <w:bCs/>
        </w:rPr>
        <w:t>比选时间、地点及文件获取</w:t>
      </w:r>
    </w:p>
    <w:p w14:paraId="7C902F13" w14:textId="7878B009" w:rsidR="001F0BAF" w:rsidRPr="00BE5A67" w:rsidRDefault="00000000" w:rsidP="003F6CFB">
      <w:pPr>
        <w:spacing w:line="560" w:lineRule="exact"/>
        <w:ind w:firstLineChars="200" w:firstLine="480"/>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（一）比选文件发布时间：</w:t>
      </w:r>
      <w:r w:rsidRPr="00BE5A67">
        <w:rPr>
          <w:rFonts w:asciiTheme="minorEastAsia" w:eastAsiaTheme="minorEastAsia" w:hAnsiTheme="minorEastAsia" w:cs="宋体"/>
          <w:szCs w:val="24"/>
        </w:rPr>
        <w:t>202</w:t>
      </w:r>
      <w:r w:rsidR="00645A18">
        <w:rPr>
          <w:rFonts w:asciiTheme="minorEastAsia" w:eastAsiaTheme="minorEastAsia" w:hAnsiTheme="minorEastAsia" w:cs="宋体"/>
          <w:szCs w:val="24"/>
        </w:rPr>
        <w:t>4</w:t>
      </w:r>
      <w:r w:rsidRPr="00BE5A67">
        <w:rPr>
          <w:rFonts w:asciiTheme="minorEastAsia" w:eastAsiaTheme="minorEastAsia" w:hAnsiTheme="minorEastAsia" w:cs="宋体" w:hint="eastAsia"/>
          <w:szCs w:val="24"/>
        </w:rPr>
        <w:t>年1月</w:t>
      </w:r>
      <w:r w:rsidR="005D38E1" w:rsidRPr="00BE5A67">
        <w:rPr>
          <w:rFonts w:asciiTheme="minorEastAsia" w:eastAsiaTheme="minorEastAsia" w:hAnsiTheme="minorEastAsia" w:cs="宋体"/>
          <w:szCs w:val="24"/>
        </w:rPr>
        <w:t>2</w:t>
      </w:r>
      <w:r w:rsidR="00645A18">
        <w:rPr>
          <w:rFonts w:asciiTheme="minorEastAsia" w:eastAsiaTheme="minorEastAsia" w:hAnsiTheme="minorEastAsia" w:cs="宋体"/>
          <w:szCs w:val="24"/>
        </w:rPr>
        <w:t>4</w:t>
      </w:r>
      <w:r w:rsidRPr="00BE5A67">
        <w:rPr>
          <w:rFonts w:asciiTheme="minorEastAsia" w:eastAsiaTheme="minorEastAsia" w:hAnsiTheme="minorEastAsia" w:cs="宋体" w:hint="eastAsia"/>
          <w:szCs w:val="24"/>
        </w:rPr>
        <w:t>日。</w:t>
      </w:r>
    </w:p>
    <w:p w14:paraId="426AF46C" w14:textId="106E8205" w:rsidR="001F0BAF" w:rsidRPr="00BE5A67" w:rsidRDefault="00000000" w:rsidP="003F6CFB">
      <w:pPr>
        <w:spacing w:line="560" w:lineRule="exact"/>
        <w:ind w:firstLineChars="200" w:firstLine="480"/>
        <w:rPr>
          <w:rFonts w:asciiTheme="minorEastAsia" w:eastAsiaTheme="minorEastAsia" w:hAnsiTheme="minorEastAsia"/>
          <w:szCs w:val="24"/>
        </w:rPr>
      </w:pPr>
      <w:r w:rsidRPr="00BE5A67">
        <w:rPr>
          <w:rFonts w:asciiTheme="minorEastAsia" w:eastAsiaTheme="minorEastAsia" w:hAnsiTheme="minorEastAsia" w:cs="宋体" w:hint="eastAsia"/>
          <w:szCs w:val="24"/>
        </w:rPr>
        <w:t>（二）比选时间：</w:t>
      </w:r>
      <w:r w:rsidRPr="00BE5A67">
        <w:rPr>
          <w:rFonts w:asciiTheme="minorEastAsia" w:eastAsiaTheme="minorEastAsia" w:hAnsiTheme="minorEastAsia" w:cs="宋体"/>
          <w:szCs w:val="24"/>
        </w:rPr>
        <w:t>202</w:t>
      </w:r>
      <w:r w:rsidR="00645A18">
        <w:rPr>
          <w:rFonts w:asciiTheme="minorEastAsia" w:eastAsiaTheme="minorEastAsia" w:hAnsiTheme="minorEastAsia" w:cs="宋体"/>
          <w:szCs w:val="24"/>
        </w:rPr>
        <w:t>4</w:t>
      </w:r>
      <w:r w:rsidRPr="00BE5A67">
        <w:rPr>
          <w:rFonts w:asciiTheme="minorEastAsia" w:eastAsiaTheme="minorEastAsia" w:hAnsiTheme="minorEastAsia" w:cs="宋体" w:hint="eastAsia"/>
          <w:szCs w:val="24"/>
        </w:rPr>
        <w:t>年1月</w:t>
      </w:r>
      <w:r w:rsidR="005D38E1" w:rsidRPr="00BE5A67">
        <w:rPr>
          <w:rFonts w:asciiTheme="minorEastAsia" w:eastAsiaTheme="minorEastAsia" w:hAnsiTheme="minorEastAsia" w:cs="宋体"/>
          <w:szCs w:val="24"/>
        </w:rPr>
        <w:t>2</w:t>
      </w:r>
      <w:r w:rsidR="00645A18">
        <w:rPr>
          <w:rFonts w:asciiTheme="minorEastAsia" w:eastAsiaTheme="minorEastAsia" w:hAnsiTheme="minorEastAsia" w:cs="宋体"/>
          <w:szCs w:val="24"/>
        </w:rPr>
        <w:t>4</w:t>
      </w:r>
      <w:r w:rsidRPr="00BE5A67">
        <w:rPr>
          <w:rFonts w:asciiTheme="minorEastAsia" w:eastAsiaTheme="minorEastAsia" w:hAnsiTheme="minorEastAsia" w:cs="宋体" w:hint="eastAsia"/>
          <w:szCs w:val="24"/>
        </w:rPr>
        <w:t>日上午10：00时。</w:t>
      </w:r>
    </w:p>
    <w:p w14:paraId="1C2FAB47" w14:textId="683E0E41" w:rsidR="001F0BAF" w:rsidRPr="00BE5A67" w:rsidRDefault="00000000" w:rsidP="003F6CFB">
      <w:pPr>
        <w:spacing w:line="560" w:lineRule="exact"/>
        <w:ind w:firstLineChars="200" w:firstLine="480"/>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（三）响应文件递交及比选时间：</w:t>
      </w:r>
      <w:r w:rsidRPr="00BE5A67">
        <w:rPr>
          <w:rFonts w:asciiTheme="minorEastAsia" w:eastAsiaTheme="minorEastAsia" w:hAnsiTheme="minorEastAsia" w:cs="宋体"/>
          <w:szCs w:val="24"/>
        </w:rPr>
        <w:t>202</w:t>
      </w:r>
      <w:r w:rsidR="00645A18">
        <w:rPr>
          <w:rFonts w:asciiTheme="minorEastAsia" w:eastAsiaTheme="minorEastAsia" w:hAnsiTheme="minorEastAsia" w:cs="宋体"/>
          <w:szCs w:val="24"/>
        </w:rPr>
        <w:t>4</w:t>
      </w:r>
      <w:r w:rsidRPr="00BE5A67">
        <w:rPr>
          <w:rFonts w:asciiTheme="minorEastAsia" w:eastAsiaTheme="minorEastAsia" w:hAnsiTheme="minorEastAsia" w:cs="宋体" w:hint="eastAsia"/>
          <w:szCs w:val="24"/>
        </w:rPr>
        <w:t>年1月</w:t>
      </w:r>
      <w:r w:rsidR="005D38E1" w:rsidRPr="00BE5A67">
        <w:rPr>
          <w:rFonts w:asciiTheme="minorEastAsia" w:eastAsiaTheme="minorEastAsia" w:hAnsiTheme="minorEastAsia" w:cs="宋体"/>
          <w:szCs w:val="24"/>
        </w:rPr>
        <w:t>2</w:t>
      </w:r>
      <w:r w:rsidR="00645A18">
        <w:rPr>
          <w:rFonts w:asciiTheme="minorEastAsia" w:eastAsiaTheme="minorEastAsia" w:hAnsiTheme="minorEastAsia" w:cs="宋体"/>
          <w:szCs w:val="24"/>
        </w:rPr>
        <w:t>4</w:t>
      </w:r>
      <w:r w:rsidRPr="00BE5A67">
        <w:rPr>
          <w:rFonts w:asciiTheme="minorEastAsia" w:eastAsiaTheme="minorEastAsia" w:hAnsiTheme="minorEastAsia" w:cs="宋体" w:hint="eastAsia"/>
          <w:szCs w:val="24"/>
        </w:rPr>
        <w:t>日上午10：00时。超过截止时间的恕不接受。</w:t>
      </w:r>
    </w:p>
    <w:p w14:paraId="6BCA86AD" w14:textId="77777777" w:rsidR="001F0BAF" w:rsidRPr="00BE5A67" w:rsidRDefault="00000000" w:rsidP="003F6CFB">
      <w:pPr>
        <w:spacing w:line="560" w:lineRule="exact"/>
        <w:ind w:firstLineChars="200" w:firstLine="480"/>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（四）响应文件递交方式及地点：</w:t>
      </w:r>
    </w:p>
    <w:p w14:paraId="539D8A6A" w14:textId="77777777" w:rsidR="001F0BAF" w:rsidRPr="00BE5A67" w:rsidRDefault="00000000" w:rsidP="003F6CFB">
      <w:pPr>
        <w:spacing w:line="560" w:lineRule="exact"/>
        <w:ind w:firstLineChars="200" w:firstLine="482"/>
        <w:rPr>
          <w:rFonts w:asciiTheme="minorEastAsia" w:eastAsiaTheme="minorEastAsia" w:hAnsiTheme="minorEastAsia" w:cs="宋体"/>
          <w:szCs w:val="24"/>
        </w:rPr>
      </w:pPr>
      <w:r w:rsidRPr="00BE5A67">
        <w:rPr>
          <w:rFonts w:asciiTheme="minorEastAsia" w:eastAsiaTheme="minorEastAsia" w:hAnsiTheme="minorEastAsia" w:cs="宋体" w:hint="eastAsia"/>
          <w:b/>
          <w:szCs w:val="24"/>
        </w:rPr>
        <w:t>递交电子响应文件。</w:t>
      </w:r>
      <w:r w:rsidRPr="00BE5A67">
        <w:rPr>
          <w:rFonts w:asciiTheme="minorEastAsia" w:eastAsiaTheme="minorEastAsia" w:hAnsiTheme="minorEastAsia" w:cs="宋体" w:hint="eastAsia"/>
          <w:szCs w:val="24"/>
        </w:rPr>
        <w:t>递交邮箱：</w:t>
      </w:r>
      <w:r w:rsidR="00513BC0" w:rsidRPr="00BE5A67">
        <w:rPr>
          <w:rFonts w:ascii="宋体" w:hAnsi="宋体" w:hint="eastAsia"/>
        </w:rPr>
        <w:t>l</w:t>
      </w:r>
      <w:r w:rsidR="00513BC0" w:rsidRPr="00BE5A67">
        <w:rPr>
          <w:rFonts w:ascii="宋体" w:hAnsi="宋体"/>
        </w:rPr>
        <w:t>682302@</w:t>
      </w:r>
      <w:r w:rsidR="00513BC0" w:rsidRPr="00BE5A67">
        <w:rPr>
          <w:rFonts w:ascii="宋体" w:hAnsi="宋体" w:hint="eastAsia"/>
        </w:rPr>
        <w:t>qq</w:t>
      </w:r>
      <w:r w:rsidR="00513BC0" w:rsidRPr="00BE5A67">
        <w:rPr>
          <w:rFonts w:ascii="宋体" w:hAnsi="宋体"/>
        </w:rPr>
        <w:t>.com</w:t>
      </w:r>
      <w:r w:rsidRPr="00BE5A67">
        <w:rPr>
          <w:rFonts w:ascii="宋体" w:hAnsi="宋体" w:cs="宋体" w:hint="eastAsia"/>
          <w:szCs w:val="24"/>
        </w:rPr>
        <w:t>。响应人将完整的纸质响应文件按要求加盖单位公章后，扫描为PDF电子响应文件并加密，发送邮箱时必需留联系人及联系方式。比选时现场询问响应人响应文件密码，若未留联系人及联系方式导致比选人无法获取响应文件密码的，按作废处理。</w:t>
      </w:r>
    </w:p>
    <w:p w14:paraId="5DD3F02E" w14:textId="77777777" w:rsidR="001F0BAF" w:rsidRPr="00BE5A67" w:rsidRDefault="00000000" w:rsidP="003F6CFB">
      <w:pPr>
        <w:spacing w:line="560" w:lineRule="exact"/>
        <w:ind w:firstLineChars="200" w:firstLine="480"/>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如比选时间与比选方临时会议冲突，比选时间由比选方临时通知，响应文件递交截止时间以比选方临时通知为准。</w:t>
      </w:r>
    </w:p>
    <w:p w14:paraId="26B1EF3A" w14:textId="5650646A" w:rsidR="001F0BAF" w:rsidRPr="00BE5A67" w:rsidRDefault="00000000" w:rsidP="005751D4">
      <w:pPr>
        <w:pStyle w:val="ad"/>
        <w:numPr>
          <w:ilvl w:val="0"/>
          <w:numId w:val="9"/>
        </w:numPr>
        <w:spacing w:line="560" w:lineRule="exact"/>
        <w:ind w:left="0" w:firstLineChars="0" w:firstLine="0"/>
        <w:jc w:val="left"/>
        <w:outlineLvl w:val="1"/>
        <w:rPr>
          <w:rFonts w:ascii="宋体" w:hAnsi="宋体" w:cs="宋体"/>
          <w:b/>
          <w:bCs/>
        </w:rPr>
      </w:pPr>
      <w:r w:rsidRPr="00BE5A67">
        <w:rPr>
          <w:rFonts w:ascii="宋体" w:hAnsi="宋体" w:cs="宋体" w:hint="eastAsia"/>
          <w:b/>
          <w:bCs/>
        </w:rPr>
        <w:t>联系人</w:t>
      </w:r>
    </w:p>
    <w:p w14:paraId="133347BC" w14:textId="77777777" w:rsidR="00513BC0" w:rsidRPr="00BE5A67" w:rsidRDefault="00000000" w:rsidP="003F6CFB">
      <w:pPr>
        <w:spacing w:line="560" w:lineRule="exact"/>
        <w:ind w:firstLineChars="200" w:firstLine="480"/>
        <w:rPr>
          <w:rFonts w:ascii="宋体" w:hAnsi="宋体"/>
          <w:szCs w:val="24"/>
        </w:rPr>
      </w:pPr>
      <w:r w:rsidRPr="00BE5A67">
        <w:rPr>
          <w:rFonts w:ascii="宋体" w:hAnsi="宋体" w:cs="宋体" w:hint="eastAsia"/>
          <w:szCs w:val="24"/>
        </w:rPr>
        <w:t>比选人</w:t>
      </w:r>
      <w:r w:rsidR="00513BC0" w:rsidRPr="00BE5A67">
        <w:rPr>
          <w:rFonts w:ascii="宋体" w:hAnsi="宋体" w:cs="宋体" w:hint="eastAsia"/>
          <w:szCs w:val="24"/>
        </w:rPr>
        <w:t>：秀山土家族苗族自治</w:t>
      </w:r>
      <w:r w:rsidRPr="00BE5A67">
        <w:rPr>
          <w:rFonts w:ascii="宋体" w:hAnsi="宋体" w:cs="宋体" w:hint="eastAsia"/>
          <w:szCs w:val="24"/>
        </w:rPr>
        <w:t>县人民医院</w:t>
      </w:r>
      <w:r w:rsidRPr="00BE5A67">
        <w:rPr>
          <w:rFonts w:ascii="宋体" w:hAnsi="宋体" w:hint="eastAsia"/>
          <w:szCs w:val="24"/>
        </w:rPr>
        <w:t xml:space="preserve"> </w:t>
      </w:r>
    </w:p>
    <w:p w14:paraId="3153AB99" w14:textId="77777777" w:rsidR="001F0BAF" w:rsidRPr="00BE5A67" w:rsidRDefault="00000000" w:rsidP="003F6CFB">
      <w:pPr>
        <w:spacing w:line="560" w:lineRule="exact"/>
        <w:ind w:firstLineChars="200" w:firstLine="480"/>
        <w:rPr>
          <w:rFonts w:ascii="宋体" w:hAnsi="宋体"/>
          <w:szCs w:val="24"/>
        </w:rPr>
      </w:pPr>
      <w:r w:rsidRPr="00BE5A67">
        <w:rPr>
          <w:rFonts w:ascii="宋体" w:hAnsi="宋体" w:cs="宋体" w:hint="eastAsia"/>
          <w:szCs w:val="24"/>
        </w:rPr>
        <w:lastRenderedPageBreak/>
        <w:t>地址：</w:t>
      </w:r>
      <w:bookmarkStart w:id="0" w:name="_Hlk156479933"/>
      <w:r w:rsidRPr="00BE5A67">
        <w:rPr>
          <w:rFonts w:ascii="宋体" w:hAnsi="宋体" w:cs="宋体" w:hint="eastAsia"/>
          <w:szCs w:val="24"/>
        </w:rPr>
        <w:t>重庆市秀山</w:t>
      </w:r>
      <w:r w:rsidR="00513BC0" w:rsidRPr="00BE5A67">
        <w:rPr>
          <w:rFonts w:ascii="宋体" w:hAnsi="宋体" w:cs="宋体" w:hint="eastAsia"/>
          <w:szCs w:val="24"/>
        </w:rPr>
        <w:t>土家族苗族自治县中和街道迎凤路2</w:t>
      </w:r>
      <w:r w:rsidR="00513BC0" w:rsidRPr="00BE5A67">
        <w:rPr>
          <w:rFonts w:ascii="宋体" w:hAnsi="宋体" w:cs="宋体"/>
          <w:szCs w:val="24"/>
        </w:rPr>
        <w:t>05</w:t>
      </w:r>
      <w:r w:rsidR="00513BC0" w:rsidRPr="00BE5A67">
        <w:rPr>
          <w:rFonts w:ascii="宋体" w:hAnsi="宋体" w:cs="宋体" w:hint="eastAsia"/>
          <w:szCs w:val="24"/>
        </w:rPr>
        <w:t>号</w:t>
      </w:r>
      <w:bookmarkEnd w:id="0"/>
    </w:p>
    <w:p w14:paraId="6E335647" w14:textId="222A053A" w:rsidR="001F0BAF" w:rsidRPr="00BE5A67" w:rsidRDefault="00000000" w:rsidP="003F6CFB">
      <w:pPr>
        <w:spacing w:line="560" w:lineRule="exact"/>
        <w:ind w:firstLineChars="200" w:firstLine="480"/>
        <w:rPr>
          <w:rFonts w:ascii="宋体" w:hAnsi="宋体"/>
          <w:szCs w:val="24"/>
        </w:rPr>
      </w:pPr>
      <w:r w:rsidRPr="00BE5A67">
        <w:rPr>
          <w:rFonts w:ascii="宋体" w:hAnsi="宋体" w:cs="宋体" w:hint="eastAsia"/>
          <w:szCs w:val="24"/>
        </w:rPr>
        <w:t>联系人：</w:t>
      </w:r>
      <w:r w:rsidR="00513BC0" w:rsidRPr="00BE5A67">
        <w:rPr>
          <w:rFonts w:ascii="宋体" w:hAnsi="宋体" w:cs="宋体" w:hint="eastAsia"/>
          <w:szCs w:val="24"/>
        </w:rPr>
        <w:t>陈</w:t>
      </w:r>
      <w:r w:rsidRPr="00BE5A67">
        <w:rPr>
          <w:rFonts w:ascii="宋体" w:hAnsi="宋体" w:cs="宋体" w:hint="eastAsia"/>
          <w:szCs w:val="24"/>
        </w:rPr>
        <w:t>老师</w:t>
      </w:r>
      <w:r w:rsidRPr="00BE5A67">
        <w:rPr>
          <w:rFonts w:ascii="宋体" w:hAnsi="宋体" w:hint="eastAsia"/>
          <w:szCs w:val="24"/>
        </w:rPr>
        <w:t xml:space="preserve">           联系</w:t>
      </w:r>
      <w:r w:rsidRPr="00BE5A67">
        <w:rPr>
          <w:rFonts w:ascii="宋体" w:hAnsi="宋体" w:cs="宋体" w:hint="eastAsia"/>
          <w:szCs w:val="24"/>
        </w:rPr>
        <w:t>电话：</w:t>
      </w:r>
      <w:r w:rsidRPr="00BE5A67">
        <w:rPr>
          <w:rFonts w:ascii="宋体" w:hAnsi="宋体" w:cs="宋体"/>
          <w:szCs w:val="24"/>
        </w:rPr>
        <w:t>023-</w:t>
      </w:r>
      <w:r w:rsidR="00513BC0" w:rsidRPr="00BE5A67">
        <w:rPr>
          <w:rFonts w:ascii="宋体" w:hAnsi="宋体" w:cs="宋体"/>
          <w:szCs w:val="24"/>
        </w:rPr>
        <w:t>76682302</w:t>
      </w:r>
      <w:r w:rsidRPr="00BE5A67">
        <w:rPr>
          <w:rFonts w:ascii="宋体" w:hAnsi="宋体" w:cs="宋体"/>
          <w:szCs w:val="24"/>
        </w:rPr>
        <w:t xml:space="preserve">  </w:t>
      </w:r>
    </w:p>
    <w:p w14:paraId="4281D748" w14:textId="77777777" w:rsidR="001F0BAF" w:rsidRPr="00BE5A67" w:rsidRDefault="001F0BAF"/>
    <w:p w14:paraId="0A2CB7CE" w14:textId="7242EA5B" w:rsidR="001F0BAF" w:rsidRPr="00BE5A67" w:rsidRDefault="00000000" w:rsidP="003F6CFB">
      <w:pPr>
        <w:pStyle w:val="1"/>
      </w:pPr>
      <w:r w:rsidRPr="00BE5A67">
        <w:rPr>
          <w:rFonts w:hint="eastAsia"/>
        </w:rPr>
        <w:t>响应人须知</w:t>
      </w:r>
    </w:p>
    <w:p w14:paraId="21D31B31" w14:textId="459C1B6A" w:rsidR="001F0BAF" w:rsidRPr="00BE5A67" w:rsidRDefault="00000000" w:rsidP="005751D4">
      <w:pPr>
        <w:pStyle w:val="ad"/>
        <w:numPr>
          <w:ilvl w:val="0"/>
          <w:numId w:val="11"/>
        </w:numPr>
        <w:spacing w:line="560" w:lineRule="exact"/>
        <w:ind w:firstLineChars="0"/>
        <w:jc w:val="left"/>
        <w:outlineLvl w:val="1"/>
        <w:rPr>
          <w:rFonts w:ascii="宋体" w:hAnsi="宋体" w:cs="宋体"/>
          <w:b/>
          <w:bCs/>
        </w:rPr>
      </w:pPr>
      <w:r w:rsidRPr="00BE5A67">
        <w:rPr>
          <w:rFonts w:ascii="宋体" w:hAnsi="宋体" w:cs="宋体" w:hint="eastAsia"/>
          <w:b/>
          <w:bCs/>
        </w:rPr>
        <w:t>报价说明</w:t>
      </w:r>
    </w:p>
    <w:p w14:paraId="3AC6F267" w14:textId="77777777" w:rsidR="001F0BAF" w:rsidRPr="00BE5A67" w:rsidRDefault="00000000">
      <w:pPr>
        <w:spacing w:line="440" w:lineRule="exact"/>
        <w:ind w:firstLineChars="200" w:firstLine="480"/>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报价分为2个部分，具体如下：</w:t>
      </w:r>
    </w:p>
    <w:p w14:paraId="7D4E3DD2" w14:textId="6C844FBF" w:rsidR="001F0BAF" w:rsidRPr="00BE5A67" w:rsidRDefault="005751D4">
      <w:pPr>
        <w:spacing w:line="440" w:lineRule="exact"/>
        <w:ind w:leftChars="50" w:left="120" w:firstLineChars="150" w:firstLine="360"/>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（一）信息化造价咨询部分：以</w:t>
      </w:r>
      <w:r w:rsidRPr="00BE5A67">
        <w:rPr>
          <w:rFonts w:asciiTheme="minorEastAsia" w:eastAsiaTheme="minorEastAsia" w:hAnsiTheme="minorEastAsia" w:cs="宋体"/>
          <w:szCs w:val="24"/>
        </w:rPr>
        <w:t>重庆市物价局渝价﹝2013﹞428号</w:t>
      </w:r>
      <w:r w:rsidRPr="00BE5A67">
        <w:rPr>
          <w:rFonts w:asciiTheme="minorEastAsia" w:eastAsiaTheme="minorEastAsia" w:hAnsiTheme="minorEastAsia" w:cs="宋体" w:hint="eastAsia"/>
          <w:szCs w:val="24"/>
        </w:rPr>
        <w:t>文</w:t>
      </w:r>
      <w:r w:rsidRPr="00BE5A67">
        <w:rPr>
          <w:rFonts w:asciiTheme="minorEastAsia" w:eastAsiaTheme="minorEastAsia" w:hAnsiTheme="minorEastAsia" w:cs="宋体"/>
          <w:szCs w:val="24"/>
        </w:rPr>
        <w:t>作为计费依据</w:t>
      </w:r>
      <w:r w:rsidRPr="00BE5A67">
        <w:rPr>
          <w:rFonts w:asciiTheme="minorEastAsia" w:eastAsiaTheme="minorEastAsia" w:hAnsiTheme="minorEastAsia" w:cs="宋体" w:hint="eastAsia"/>
          <w:szCs w:val="24"/>
        </w:rPr>
        <w:t>：</w:t>
      </w:r>
    </w:p>
    <w:p w14:paraId="3DA68A6A" w14:textId="77777777" w:rsidR="001F0BAF" w:rsidRPr="00BE5A67" w:rsidRDefault="00000000">
      <w:pPr>
        <w:pStyle w:val="a4"/>
        <w:numPr>
          <w:ilvl w:val="0"/>
          <w:numId w:val="1"/>
        </w:numPr>
        <w:spacing w:line="560" w:lineRule="exact"/>
        <w:ind w:left="964" w:hanging="482"/>
        <w:rPr>
          <w:rFonts w:asciiTheme="minorEastAsia" w:hAnsiTheme="minorEastAsia"/>
          <w:sz w:val="24"/>
        </w:rPr>
      </w:pPr>
      <w:r w:rsidRPr="00BE5A67">
        <w:rPr>
          <w:rFonts w:asciiTheme="minorEastAsia" w:hAnsiTheme="minorEastAsia" w:hint="eastAsia"/>
          <w:sz w:val="24"/>
        </w:rPr>
        <w:t>项目预算金额≤50万元以下的零星建设项目，按</w:t>
      </w:r>
      <w:r w:rsidRPr="00BE5A67">
        <w:rPr>
          <w:rFonts w:asciiTheme="minorEastAsia" w:eastAsiaTheme="minorEastAsia" w:hAnsiTheme="minorEastAsia" w:hint="eastAsia"/>
          <w:sz w:val="24"/>
          <w:szCs w:val="24"/>
        </w:rPr>
        <w:t>渝价﹝2013﹞428号文据实计算</w:t>
      </w:r>
      <w:r w:rsidRPr="00BE5A67">
        <w:rPr>
          <w:rFonts w:asciiTheme="minorEastAsia" w:hAnsiTheme="minorEastAsia" w:hint="eastAsia"/>
          <w:sz w:val="24"/>
        </w:rPr>
        <w:t>收费</w:t>
      </w:r>
      <w:r w:rsidRPr="00BE5A67">
        <w:rPr>
          <w:rFonts w:asciiTheme="minorEastAsia" w:eastAsiaTheme="minorEastAsia" w:hAnsiTheme="minorEastAsia" w:hint="eastAsia"/>
          <w:sz w:val="24"/>
          <w:szCs w:val="24"/>
        </w:rPr>
        <w:t>，不单独</w:t>
      </w:r>
      <w:r w:rsidRPr="00BE5A67">
        <w:rPr>
          <w:rFonts w:asciiTheme="minorEastAsia" w:hAnsiTheme="minorEastAsia" w:hint="eastAsia"/>
          <w:sz w:val="24"/>
        </w:rPr>
        <w:t>报价</w:t>
      </w:r>
      <w:r w:rsidRPr="00BE5A67">
        <w:rPr>
          <w:rFonts w:asciiTheme="minorEastAsia" w:eastAsiaTheme="minorEastAsia" w:hAnsiTheme="minorEastAsia" w:hint="eastAsia"/>
          <w:sz w:val="24"/>
          <w:szCs w:val="24"/>
        </w:rPr>
        <w:t>；</w:t>
      </w:r>
    </w:p>
    <w:p w14:paraId="3918D85A" w14:textId="77777777" w:rsidR="001F0BAF" w:rsidRPr="00BE5A67" w:rsidRDefault="00000000">
      <w:pPr>
        <w:pStyle w:val="a4"/>
        <w:numPr>
          <w:ilvl w:val="0"/>
          <w:numId w:val="1"/>
        </w:numPr>
        <w:spacing w:line="560" w:lineRule="exact"/>
        <w:ind w:left="964" w:hanging="482"/>
        <w:rPr>
          <w:rFonts w:asciiTheme="minorEastAsia" w:hAnsiTheme="minorEastAsia"/>
          <w:sz w:val="24"/>
        </w:rPr>
      </w:pPr>
      <w:r w:rsidRPr="00BE5A67">
        <w:rPr>
          <w:rFonts w:asciiTheme="minorEastAsia" w:hAnsiTheme="minorEastAsia" w:hint="eastAsia"/>
          <w:sz w:val="24"/>
        </w:rPr>
        <w:t>项目预算金额50-500万元的信息化造价咨询项目，</w:t>
      </w:r>
      <w:r w:rsidRPr="00BE5A67">
        <w:rPr>
          <w:rFonts w:asciiTheme="minorEastAsia" w:eastAsiaTheme="minorEastAsia" w:hAnsiTheme="minorEastAsia" w:hint="eastAsia"/>
          <w:sz w:val="24"/>
          <w:szCs w:val="24"/>
        </w:rPr>
        <w:t>以渝价﹝2013﹞428号文为计费标准，对其</w:t>
      </w:r>
      <w:r w:rsidRPr="00BE5A67">
        <w:rPr>
          <w:rFonts w:asciiTheme="minorEastAsia" w:hAnsiTheme="minorEastAsia" w:hint="eastAsia"/>
          <w:sz w:val="24"/>
        </w:rPr>
        <w:t>按下浮</w:t>
      </w:r>
      <w:r w:rsidRPr="00BE5A67">
        <w:rPr>
          <w:rFonts w:asciiTheme="minorEastAsia" w:eastAsiaTheme="minorEastAsia" w:hAnsiTheme="minorEastAsia" w:hint="eastAsia"/>
          <w:sz w:val="24"/>
          <w:szCs w:val="24"/>
        </w:rPr>
        <w:t>折扣进行报价，最低折扣</w:t>
      </w:r>
      <w:r w:rsidRPr="00BE5A67">
        <w:rPr>
          <w:rFonts w:asciiTheme="minorEastAsia" w:hAnsiTheme="minorEastAsia" w:hint="eastAsia"/>
          <w:sz w:val="24"/>
        </w:rPr>
        <w:t>不得低于</w:t>
      </w:r>
      <w:r w:rsidRPr="00BE5A67">
        <w:rPr>
          <w:rFonts w:asciiTheme="minorEastAsia" w:eastAsiaTheme="minorEastAsia" w:hAnsiTheme="minorEastAsia" w:hint="eastAsia"/>
          <w:sz w:val="24"/>
          <w:szCs w:val="24"/>
        </w:rPr>
        <w:t>55%</w:t>
      </w:r>
      <w:r w:rsidRPr="00BE5A67">
        <w:rPr>
          <w:rFonts w:asciiTheme="minorEastAsia" w:hAnsiTheme="minorEastAsia" w:hint="eastAsia"/>
          <w:sz w:val="24"/>
        </w:rPr>
        <w:t>。</w:t>
      </w:r>
    </w:p>
    <w:p w14:paraId="0930D85B" w14:textId="77777777" w:rsidR="00AB24C7" w:rsidRPr="00BE5A67" w:rsidRDefault="00000000" w:rsidP="006B0319">
      <w:pPr>
        <w:pStyle w:val="a4"/>
        <w:numPr>
          <w:ilvl w:val="0"/>
          <w:numId w:val="1"/>
        </w:numPr>
        <w:spacing w:line="560" w:lineRule="exact"/>
        <w:ind w:left="964" w:hanging="482"/>
        <w:rPr>
          <w:rFonts w:asciiTheme="minorEastAsia" w:hAnsiTheme="minorEastAsia"/>
          <w:sz w:val="24"/>
        </w:rPr>
      </w:pPr>
      <w:r w:rsidRPr="00BE5A67">
        <w:rPr>
          <w:rFonts w:asciiTheme="minorEastAsia" w:hAnsiTheme="minorEastAsia" w:hint="eastAsia"/>
          <w:sz w:val="24"/>
        </w:rPr>
        <w:t>项目预算金额≥500万元以上的信息化造价咨询项目，</w:t>
      </w:r>
      <w:r w:rsidRPr="00BE5A67">
        <w:rPr>
          <w:rFonts w:asciiTheme="minorEastAsia" w:eastAsiaTheme="minorEastAsia" w:hAnsiTheme="minorEastAsia" w:hint="eastAsia"/>
          <w:sz w:val="24"/>
          <w:szCs w:val="24"/>
        </w:rPr>
        <w:t>以渝价﹝2013﹞428号文为计标准，对其</w:t>
      </w:r>
      <w:r w:rsidRPr="00BE5A67">
        <w:rPr>
          <w:rFonts w:asciiTheme="minorEastAsia" w:hAnsiTheme="minorEastAsia" w:hint="eastAsia"/>
          <w:sz w:val="24"/>
        </w:rPr>
        <w:t>按下浮</w:t>
      </w:r>
      <w:r w:rsidRPr="00BE5A67">
        <w:rPr>
          <w:rFonts w:asciiTheme="minorEastAsia" w:eastAsiaTheme="minorEastAsia" w:hAnsiTheme="minorEastAsia" w:hint="eastAsia"/>
          <w:sz w:val="24"/>
          <w:szCs w:val="24"/>
        </w:rPr>
        <w:t>折扣进行报价，最低折扣</w:t>
      </w:r>
      <w:r w:rsidRPr="00BE5A67">
        <w:rPr>
          <w:rFonts w:asciiTheme="minorEastAsia" w:hAnsiTheme="minorEastAsia" w:hint="eastAsia"/>
          <w:sz w:val="24"/>
        </w:rPr>
        <w:t>不得低于40%。</w:t>
      </w:r>
    </w:p>
    <w:p w14:paraId="31E8BE80" w14:textId="77777777" w:rsidR="001F0BAF" w:rsidRPr="00BE5A67" w:rsidRDefault="00000000">
      <w:pPr>
        <w:pStyle w:val="a4"/>
        <w:spacing w:line="560" w:lineRule="exact"/>
        <w:ind w:left="482"/>
        <w:rPr>
          <w:rFonts w:asciiTheme="minorEastAsia" w:eastAsiaTheme="minorEastAsia" w:hAnsiTheme="minorEastAsia"/>
          <w:sz w:val="24"/>
          <w:szCs w:val="24"/>
        </w:rPr>
      </w:pPr>
      <w:r w:rsidRPr="00BE5A67">
        <w:rPr>
          <w:rFonts w:asciiTheme="minorEastAsia" w:eastAsiaTheme="minorEastAsia" w:hAnsiTheme="minorEastAsia" w:hint="eastAsia"/>
          <w:sz w:val="24"/>
          <w:szCs w:val="24"/>
        </w:rPr>
        <w:t>（以上设置的最低折扣，为参考秀山当地中介结构服务机构的市场收费行情，视为供应商最低成本）</w:t>
      </w:r>
    </w:p>
    <w:p w14:paraId="48E10B1E" w14:textId="1C092D9E" w:rsidR="001F0BAF" w:rsidRPr="00BE5A67" w:rsidRDefault="005751D4">
      <w:pPr>
        <w:spacing w:line="440" w:lineRule="exact"/>
        <w:ind w:firstLineChars="200" w:firstLine="480"/>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二）招标代理部分：招标代理服务费以国家计委颁布的《招标代理服务收费管理暂行办法》“计价格[2002]1980号文件”及国家发改委《招标代理服务收费有关问题》“发改办价格[2003]857号”中规定的收费标准计取，由招标代理机构在中标通知书发出时，自行向中标人收取。</w:t>
      </w:r>
    </w:p>
    <w:p w14:paraId="7C7456D6" w14:textId="77777777" w:rsidR="001F0BAF" w:rsidRPr="00BE5A67" w:rsidRDefault="00000000">
      <w:pPr>
        <w:spacing w:line="440" w:lineRule="exact"/>
        <w:ind w:firstLineChars="200" w:firstLine="480"/>
        <w:rPr>
          <w:rFonts w:ascii="宋体" w:hAnsi="宋体" w:cs="宋体"/>
          <w:szCs w:val="24"/>
        </w:rPr>
      </w:pPr>
      <w:r w:rsidRPr="00BE5A67">
        <w:rPr>
          <w:rFonts w:ascii="宋体" w:hAnsi="宋体" w:cs="宋体" w:hint="eastAsia"/>
          <w:szCs w:val="24"/>
        </w:rPr>
        <w:t>比选报价中包括了所有人工费、材料费、制作费、运输费、安装费、转运费（含二次转运费）、检验检测费、利润、税金、免费质保期内的缺陷修复及维护保养、清洁费各种风险等全部费用。</w:t>
      </w:r>
      <w:r w:rsidRPr="00BE5A67">
        <w:rPr>
          <w:rFonts w:ascii="宋体" w:hAnsi="宋体" w:cs="宋体"/>
          <w:szCs w:val="24"/>
        </w:rPr>
        <w:t>合同签订后原则上比选人不做费用调整。大写金额与小写金额不一致的，以大写金额为准</w:t>
      </w:r>
      <w:r w:rsidRPr="00BE5A67">
        <w:rPr>
          <w:rFonts w:ascii="宋体" w:hAnsi="宋体" w:cs="宋体" w:hint="eastAsia"/>
          <w:szCs w:val="24"/>
        </w:rPr>
        <w:t>。</w:t>
      </w:r>
    </w:p>
    <w:p w14:paraId="3D7990DD" w14:textId="27413BE4" w:rsidR="005751D4" w:rsidRPr="00BE5A67" w:rsidRDefault="00000000" w:rsidP="005751D4">
      <w:pPr>
        <w:pStyle w:val="ad"/>
        <w:numPr>
          <w:ilvl w:val="0"/>
          <w:numId w:val="11"/>
        </w:numPr>
        <w:spacing w:line="560" w:lineRule="exact"/>
        <w:ind w:firstLineChars="0"/>
        <w:jc w:val="left"/>
        <w:outlineLvl w:val="1"/>
        <w:rPr>
          <w:rFonts w:ascii="宋体" w:hAnsi="宋体" w:cs="宋体"/>
          <w:b/>
          <w:bCs/>
        </w:rPr>
      </w:pPr>
      <w:r w:rsidRPr="00BE5A67">
        <w:rPr>
          <w:rFonts w:ascii="宋体" w:hAnsi="宋体" w:cs="宋体" w:hint="eastAsia"/>
          <w:b/>
          <w:bCs/>
        </w:rPr>
        <w:t>限价说明</w:t>
      </w:r>
    </w:p>
    <w:p w14:paraId="163440E3" w14:textId="2727D094" w:rsidR="001F0BAF" w:rsidRPr="00BE5A67" w:rsidRDefault="00000000" w:rsidP="005751D4">
      <w:pPr>
        <w:spacing w:line="440" w:lineRule="exact"/>
        <w:ind w:left="480"/>
        <w:rPr>
          <w:rFonts w:asciiTheme="minorEastAsia" w:eastAsiaTheme="minorEastAsia" w:hAnsiTheme="minorEastAsia" w:cs="宋体"/>
          <w:szCs w:val="24"/>
        </w:rPr>
      </w:pPr>
      <w:r w:rsidRPr="00BE5A67">
        <w:rPr>
          <w:rFonts w:ascii="宋体" w:hAnsi="宋体" w:cs="宋体" w:hint="eastAsia"/>
          <w:szCs w:val="24"/>
        </w:rPr>
        <w:t>本次采购最高限价折扣和低于成本控制价报价的控制如下：</w:t>
      </w:r>
    </w:p>
    <w:p w14:paraId="6DAA02BA" w14:textId="77777777" w:rsidR="001F0BAF" w:rsidRPr="00BE5A67" w:rsidRDefault="00000000" w:rsidP="00AE7F46">
      <w:pPr>
        <w:pStyle w:val="a4"/>
        <w:numPr>
          <w:ilvl w:val="0"/>
          <w:numId w:val="3"/>
        </w:numPr>
        <w:spacing w:line="560" w:lineRule="exact"/>
        <w:rPr>
          <w:rFonts w:asciiTheme="minorEastAsia" w:hAnsiTheme="minorEastAsia"/>
          <w:sz w:val="24"/>
        </w:rPr>
      </w:pPr>
      <w:r w:rsidRPr="00BE5A67">
        <w:rPr>
          <w:rFonts w:asciiTheme="minorEastAsia" w:hAnsiTheme="minorEastAsia" w:hint="eastAsia"/>
          <w:sz w:val="24"/>
        </w:rPr>
        <w:t>以重庆市物价局渝价﹝2013﹞428号文</w:t>
      </w:r>
      <w:r w:rsidRPr="00BE5A67">
        <w:rPr>
          <w:rFonts w:asciiTheme="minorEastAsia" w:eastAsiaTheme="minorEastAsia" w:hAnsiTheme="minorEastAsia" w:hint="eastAsia"/>
          <w:sz w:val="24"/>
          <w:szCs w:val="24"/>
        </w:rPr>
        <w:t>收费计算规则为最高限价，最高限价折扣为100%；</w:t>
      </w:r>
    </w:p>
    <w:p w14:paraId="2E37979A" w14:textId="77777777" w:rsidR="001F0BAF" w:rsidRPr="00BE5A67" w:rsidRDefault="00000000" w:rsidP="00AE7F46">
      <w:pPr>
        <w:pStyle w:val="a4"/>
        <w:numPr>
          <w:ilvl w:val="0"/>
          <w:numId w:val="3"/>
        </w:numPr>
        <w:spacing w:line="560" w:lineRule="exact"/>
        <w:rPr>
          <w:rFonts w:asciiTheme="minorEastAsia" w:hAnsiTheme="minorEastAsia"/>
          <w:sz w:val="24"/>
        </w:rPr>
      </w:pPr>
      <w:r w:rsidRPr="00BE5A67">
        <w:rPr>
          <w:rFonts w:asciiTheme="minorEastAsia" w:hAnsiTheme="minorEastAsia" w:hint="eastAsia"/>
          <w:sz w:val="24"/>
        </w:rPr>
        <w:lastRenderedPageBreak/>
        <w:t>项目预算金额50-500万元的信息化造价咨询项目</w:t>
      </w:r>
      <w:r w:rsidRPr="00BE5A67">
        <w:rPr>
          <w:rFonts w:asciiTheme="minorEastAsia" w:eastAsiaTheme="minorEastAsia" w:hAnsiTheme="minorEastAsia" w:hint="eastAsia"/>
          <w:sz w:val="24"/>
          <w:szCs w:val="24"/>
        </w:rPr>
        <w:t>设置了最低报价折扣，以55%为成本控制价；</w:t>
      </w:r>
    </w:p>
    <w:p w14:paraId="25BFB681" w14:textId="77777777" w:rsidR="001F0BAF" w:rsidRPr="00BE5A67" w:rsidRDefault="00000000" w:rsidP="00AE7F46">
      <w:pPr>
        <w:pStyle w:val="a4"/>
        <w:numPr>
          <w:ilvl w:val="0"/>
          <w:numId w:val="3"/>
        </w:numPr>
        <w:spacing w:line="560" w:lineRule="exact"/>
        <w:rPr>
          <w:rFonts w:asciiTheme="minorEastAsia" w:hAnsiTheme="minorEastAsia"/>
          <w:sz w:val="24"/>
        </w:rPr>
      </w:pPr>
      <w:r w:rsidRPr="00BE5A67">
        <w:rPr>
          <w:rFonts w:asciiTheme="minorEastAsia" w:hAnsiTheme="minorEastAsia"/>
          <w:sz w:val="24"/>
        </w:rPr>
        <w:t>项目预算金额≥500万元以上的信息化造价咨询项目</w:t>
      </w:r>
      <w:r w:rsidRPr="00BE5A67">
        <w:rPr>
          <w:rFonts w:asciiTheme="minorEastAsia" w:eastAsiaTheme="minorEastAsia" w:hAnsiTheme="minorEastAsia"/>
          <w:sz w:val="24"/>
          <w:szCs w:val="24"/>
        </w:rPr>
        <w:t>设置了最低报价折扣</w:t>
      </w:r>
      <w:r w:rsidRPr="00BE5A67">
        <w:rPr>
          <w:rFonts w:asciiTheme="minorEastAsia" w:eastAsiaTheme="minorEastAsia" w:hAnsiTheme="minorEastAsia" w:hint="eastAsia"/>
          <w:sz w:val="24"/>
          <w:szCs w:val="24"/>
        </w:rPr>
        <w:t>，以</w:t>
      </w:r>
      <w:r w:rsidRPr="00BE5A67">
        <w:rPr>
          <w:rFonts w:asciiTheme="minorEastAsia" w:hAnsiTheme="minorEastAsia" w:hint="eastAsia"/>
          <w:sz w:val="24"/>
        </w:rPr>
        <w:t>40</w:t>
      </w:r>
      <w:r w:rsidRPr="00BE5A67">
        <w:rPr>
          <w:rFonts w:asciiTheme="minorEastAsia" w:hAnsiTheme="minorEastAsia"/>
          <w:sz w:val="24"/>
        </w:rPr>
        <w:t>%</w:t>
      </w:r>
      <w:r w:rsidRPr="00BE5A67">
        <w:rPr>
          <w:rFonts w:asciiTheme="minorEastAsia" w:eastAsiaTheme="minorEastAsia" w:hAnsiTheme="minorEastAsia"/>
          <w:sz w:val="24"/>
          <w:szCs w:val="24"/>
        </w:rPr>
        <w:t>为成本控制价；</w:t>
      </w:r>
    </w:p>
    <w:p w14:paraId="46C9383F" w14:textId="77777777" w:rsidR="001F0BAF" w:rsidRPr="00BE5A67" w:rsidRDefault="00000000">
      <w:pPr>
        <w:pStyle w:val="a4"/>
        <w:numPr>
          <w:ilvl w:val="0"/>
          <w:numId w:val="3"/>
        </w:numPr>
        <w:spacing w:line="560" w:lineRule="exact"/>
        <w:ind w:left="964" w:hanging="482"/>
        <w:rPr>
          <w:rFonts w:asciiTheme="minorEastAsia" w:hAnsiTheme="minorEastAsia"/>
          <w:sz w:val="24"/>
        </w:rPr>
      </w:pPr>
      <w:r w:rsidRPr="00BE5A67">
        <w:rPr>
          <w:rFonts w:asciiTheme="minorEastAsia" w:hAnsiTheme="minorEastAsia" w:hint="eastAsia"/>
          <w:sz w:val="24"/>
        </w:rPr>
        <w:t>响应人的报价</w:t>
      </w:r>
      <w:r w:rsidRPr="00BE5A67">
        <w:rPr>
          <w:rFonts w:asciiTheme="minorEastAsia" w:eastAsiaTheme="minorEastAsia" w:hAnsiTheme="minorEastAsia" w:hint="eastAsia"/>
          <w:sz w:val="24"/>
          <w:szCs w:val="24"/>
        </w:rPr>
        <w:t>折扣</w:t>
      </w:r>
      <w:r w:rsidRPr="00BE5A67">
        <w:rPr>
          <w:rFonts w:asciiTheme="minorEastAsia" w:hAnsiTheme="minorEastAsia" w:hint="eastAsia"/>
          <w:sz w:val="24"/>
        </w:rPr>
        <w:t>不得超过</w:t>
      </w:r>
      <w:r w:rsidRPr="00BE5A67">
        <w:rPr>
          <w:rFonts w:asciiTheme="minorEastAsia" w:eastAsiaTheme="minorEastAsia" w:hAnsiTheme="minorEastAsia" w:hint="eastAsia"/>
          <w:sz w:val="24"/>
          <w:szCs w:val="24"/>
        </w:rPr>
        <w:t>100%</w:t>
      </w:r>
      <w:r w:rsidRPr="00BE5A67">
        <w:rPr>
          <w:rFonts w:asciiTheme="minorEastAsia" w:hAnsiTheme="minorEastAsia" w:hint="eastAsia"/>
          <w:sz w:val="24"/>
        </w:rPr>
        <w:t>，否则作废处理</w:t>
      </w:r>
      <w:r w:rsidRPr="00BE5A67">
        <w:rPr>
          <w:rFonts w:asciiTheme="minorEastAsia" w:eastAsiaTheme="minorEastAsia" w:hAnsiTheme="minorEastAsia" w:hint="eastAsia"/>
          <w:sz w:val="24"/>
          <w:szCs w:val="24"/>
        </w:rPr>
        <w:t>；响应人的报价折扣低于成本控制折扣的，同时未按招采专家的要求给出合理解释的，视其低于成本报价，其报价无效</w:t>
      </w:r>
      <w:r w:rsidRPr="00BE5A67">
        <w:rPr>
          <w:rFonts w:asciiTheme="minorEastAsia" w:hAnsiTheme="minorEastAsia" w:hint="eastAsia"/>
          <w:sz w:val="24"/>
        </w:rPr>
        <w:t>。</w:t>
      </w:r>
    </w:p>
    <w:p w14:paraId="307FAA5F" w14:textId="1E59A51B" w:rsidR="001F0BAF" w:rsidRPr="00BE5A67" w:rsidRDefault="00000000" w:rsidP="005751D4">
      <w:pPr>
        <w:pStyle w:val="ad"/>
        <w:numPr>
          <w:ilvl w:val="0"/>
          <w:numId w:val="11"/>
        </w:numPr>
        <w:spacing w:line="560" w:lineRule="exact"/>
        <w:ind w:firstLineChars="0"/>
        <w:jc w:val="left"/>
        <w:outlineLvl w:val="1"/>
        <w:rPr>
          <w:rFonts w:ascii="宋体" w:hAnsi="宋体" w:cs="宋体"/>
          <w:b/>
          <w:bCs/>
        </w:rPr>
      </w:pPr>
      <w:r w:rsidRPr="00BE5A67">
        <w:rPr>
          <w:rFonts w:ascii="宋体" w:hAnsi="宋体" w:cs="宋体" w:hint="eastAsia"/>
          <w:b/>
          <w:bCs/>
        </w:rPr>
        <w:t>评分说明</w:t>
      </w:r>
    </w:p>
    <w:p w14:paraId="110C3D8C" w14:textId="1DA1D5EA" w:rsidR="005751D4" w:rsidRPr="00BE5A67" w:rsidRDefault="00000000" w:rsidP="005751D4">
      <w:pPr>
        <w:pStyle w:val="ad"/>
        <w:numPr>
          <w:ilvl w:val="0"/>
          <w:numId w:val="12"/>
        </w:numPr>
        <w:spacing w:line="560" w:lineRule="exact"/>
        <w:ind w:left="0" w:firstLineChars="0" w:firstLine="0"/>
        <w:outlineLvl w:val="2"/>
        <w:rPr>
          <w:rFonts w:ascii="宋体" w:hAnsi="宋体" w:cs="宋体"/>
        </w:rPr>
      </w:pPr>
      <w:r w:rsidRPr="00BE5A67">
        <w:rPr>
          <w:rFonts w:ascii="宋体" w:hAnsi="宋体" w:cs="宋体" w:hint="eastAsia"/>
        </w:rPr>
        <w:t>资格审查及符合性审查</w:t>
      </w:r>
    </w:p>
    <w:p w14:paraId="2CB7BE0D" w14:textId="406F8348" w:rsidR="001F0BAF" w:rsidRPr="00BE5A67" w:rsidRDefault="00000000" w:rsidP="005751D4">
      <w:pPr>
        <w:spacing w:line="560" w:lineRule="exact"/>
        <w:ind w:firstLineChars="200" w:firstLine="480"/>
        <w:rPr>
          <w:rFonts w:ascii="宋体" w:hAnsi="宋体" w:cs="宋体"/>
        </w:rPr>
      </w:pPr>
      <w:r w:rsidRPr="00BE5A67">
        <w:rPr>
          <w:rFonts w:ascii="宋体" w:hAnsi="宋体" w:cs="宋体" w:hint="eastAsia"/>
        </w:rPr>
        <w:t>评审由比选方相关人员组成评审小组，并根据比选文件的要求对响应人提交的响应文件进行审查，</w:t>
      </w:r>
      <w:r w:rsidRPr="00BE5A67">
        <w:rPr>
          <w:rFonts w:asciiTheme="minorEastAsia" w:eastAsiaTheme="minorEastAsia" w:hAnsiTheme="minorEastAsia" w:cs="宋体" w:hint="eastAsia"/>
          <w:kern w:val="0"/>
        </w:rPr>
        <w:t>只有资格审查及符合性审查合格的响应人才能继续参与评审。</w:t>
      </w:r>
    </w:p>
    <w:p w14:paraId="2002D3C3" w14:textId="29AF4F68" w:rsidR="001F0BAF" w:rsidRPr="00BE5A67" w:rsidRDefault="005751D4" w:rsidP="005751D4">
      <w:pPr>
        <w:spacing w:line="560" w:lineRule="exact"/>
        <w:ind w:firstLineChars="200" w:firstLine="480"/>
        <w:rPr>
          <w:rFonts w:asciiTheme="minorEastAsia" w:eastAsiaTheme="minorEastAsia" w:hAnsiTheme="minorEastAsia" w:cs="宋体"/>
          <w:kern w:val="0"/>
          <w:szCs w:val="24"/>
        </w:rPr>
      </w:pPr>
      <w:r w:rsidRPr="00BE5A67">
        <w:rPr>
          <w:rFonts w:asciiTheme="minorEastAsia" w:eastAsiaTheme="minorEastAsia" w:hAnsiTheme="minorEastAsia" w:cs="宋体" w:hint="eastAsia"/>
          <w:kern w:val="0"/>
          <w:szCs w:val="24"/>
        </w:rPr>
        <w:t>1</w:t>
      </w:r>
      <w:r w:rsidRPr="00BE5A67">
        <w:rPr>
          <w:rFonts w:asciiTheme="minorEastAsia" w:eastAsiaTheme="minorEastAsia" w:hAnsiTheme="minorEastAsia" w:cs="宋体"/>
          <w:kern w:val="0"/>
          <w:szCs w:val="24"/>
        </w:rPr>
        <w:t>.</w:t>
      </w:r>
      <w:r w:rsidRPr="00BE5A67">
        <w:rPr>
          <w:rFonts w:asciiTheme="minorEastAsia" w:eastAsiaTheme="minorEastAsia" w:hAnsiTheme="minorEastAsia" w:cs="宋体" w:hint="eastAsia"/>
          <w:kern w:val="0"/>
          <w:szCs w:val="24"/>
        </w:rPr>
        <w:t>资格审查</w:t>
      </w:r>
    </w:p>
    <w:p w14:paraId="2782ADEB" w14:textId="77777777" w:rsidR="001F0BAF" w:rsidRPr="00BE5A67" w:rsidRDefault="00000000" w:rsidP="005751D4">
      <w:pPr>
        <w:spacing w:line="560" w:lineRule="exact"/>
        <w:ind w:firstLineChars="200" w:firstLine="480"/>
        <w:rPr>
          <w:rFonts w:asciiTheme="minorEastAsia" w:eastAsiaTheme="minorEastAsia" w:hAnsiTheme="minorEastAsia" w:cs="宋体"/>
          <w:kern w:val="0"/>
          <w:szCs w:val="24"/>
        </w:rPr>
      </w:pPr>
      <w:r w:rsidRPr="00BE5A67">
        <w:rPr>
          <w:rFonts w:asciiTheme="minorEastAsia" w:eastAsiaTheme="minorEastAsia" w:hAnsiTheme="minorEastAsia" w:cs="宋体" w:hint="eastAsia"/>
          <w:kern w:val="0"/>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2546"/>
        <w:gridCol w:w="5490"/>
      </w:tblGrid>
      <w:tr w:rsidR="00BE5A67" w:rsidRPr="00BE5A67" w14:paraId="46DED2D2" w14:textId="77777777">
        <w:trPr>
          <w:trHeight w:val="454"/>
          <w:jc w:val="center"/>
        </w:trPr>
        <w:tc>
          <w:tcPr>
            <w:tcW w:w="676" w:type="dxa"/>
            <w:vAlign w:val="center"/>
          </w:tcPr>
          <w:p w14:paraId="5B56CE30" w14:textId="77777777" w:rsidR="001F0BAF" w:rsidRPr="00BE5A67" w:rsidRDefault="00000000" w:rsidP="005751D4">
            <w:pPr>
              <w:spacing w:line="560" w:lineRule="exact"/>
              <w:jc w:val="center"/>
              <w:rPr>
                <w:rFonts w:asciiTheme="minorEastAsia" w:eastAsiaTheme="minorEastAsia" w:hAnsiTheme="minorEastAsia" w:cs="宋体"/>
                <w:b/>
                <w:kern w:val="0"/>
                <w:sz w:val="21"/>
              </w:rPr>
            </w:pPr>
            <w:r w:rsidRPr="00BE5A67">
              <w:rPr>
                <w:rFonts w:asciiTheme="minorEastAsia" w:eastAsiaTheme="minorEastAsia" w:hAnsiTheme="minorEastAsia" w:cs="宋体" w:hint="eastAsia"/>
                <w:b/>
                <w:kern w:val="0"/>
                <w:sz w:val="21"/>
              </w:rPr>
              <w:t>序号</w:t>
            </w:r>
          </w:p>
        </w:tc>
        <w:tc>
          <w:tcPr>
            <w:tcW w:w="3255" w:type="dxa"/>
            <w:gridSpan w:val="2"/>
            <w:vAlign w:val="center"/>
          </w:tcPr>
          <w:p w14:paraId="2C30DBA9" w14:textId="77777777" w:rsidR="001F0BAF" w:rsidRPr="00BE5A67" w:rsidRDefault="00000000" w:rsidP="005751D4">
            <w:pPr>
              <w:spacing w:line="560" w:lineRule="exact"/>
              <w:jc w:val="center"/>
              <w:rPr>
                <w:rFonts w:asciiTheme="minorEastAsia" w:eastAsiaTheme="minorEastAsia" w:hAnsiTheme="minorEastAsia" w:cs="宋体"/>
                <w:b/>
                <w:kern w:val="0"/>
                <w:sz w:val="21"/>
              </w:rPr>
            </w:pPr>
            <w:r w:rsidRPr="00BE5A67">
              <w:rPr>
                <w:rFonts w:asciiTheme="minorEastAsia" w:eastAsiaTheme="minorEastAsia" w:hAnsiTheme="minorEastAsia" w:cs="宋体" w:hint="eastAsia"/>
                <w:b/>
                <w:kern w:val="0"/>
                <w:sz w:val="21"/>
              </w:rPr>
              <w:t>检查因素</w:t>
            </w:r>
          </w:p>
        </w:tc>
        <w:tc>
          <w:tcPr>
            <w:tcW w:w="5490" w:type="dxa"/>
            <w:vAlign w:val="center"/>
          </w:tcPr>
          <w:p w14:paraId="69679C29" w14:textId="77777777" w:rsidR="001F0BAF" w:rsidRPr="00BE5A67" w:rsidRDefault="00000000" w:rsidP="005751D4">
            <w:pPr>
              <w:spacing w:line="560" w:lineRule="exact"/>
              <w:jc w:val="center"/>
              <w:rPr>
                <w:rFonts w:asciiTheme="minorEastAsia" w:eastAsiaTheme="minorEastAsia" w:hAnsiTheme="minorEastAsia" w:cs="宋体"/>
                <w:b/>
                <w:kern w:val="0"/>
                <w:sz w:val="21"/>
              </w:rPr>
            </w:pPr>
            <w:r w:rsidRPr="00BE5A67">
              <w:rPr>
                <w:rFonts w:asciiTheme="minorEastAsia" w:eastAsiaTheme="minorEastAsia" w:hAnsiTheme="minorEastAsia" w:cs="宋体" w:hint="eastAsia"/>
                <w:b/>
                <w:kern w:val="0"/>
                <w:sz w:val="21"/>
              </w:rPr>
              <w:t>检查内容</w:t>
            </w:r>
          </w:p>
        </w:tc>
      </w:tr>
      <w:tr w:rsidR="00BE5A67" w:rsidRPr="00BE5A67" w14:paraId="3E54073D" w14:textId="77777777">
        <w:trPr>
          <w:trHeight w:val="454"/>
          <w:jc w:val="center"/>
        </w:trPr>
        <w:tc>
          <w:tcPr>
            <w:tcW w:w="676" w:type="dxa"/>
            <w:vMerge w:val="restart"/>
            <w:vAlign w:val="center"/>
          </w:tcPr>
          <w:p w14:paraId="6D4A9AC7" w14:textId="77777777" w:rsidR="001F0BAF" w:rsidRPr="00BE5A67" w:rsidRDefault="00000000" w:rsidP="005751D4">
            <w:pPr>
              <w:spacing w:line="560" w:lineRule="exact"/>
              <w:jc w:val="center"/>
              <w:rPr>
                <w:rFonts w:asciiTheme="minorEastAsia" w:eastAsiaTheme="minorEastAsia" w:hAnsiTheme="minorEastAsia"/>
                <w:sz w:val="21"/>
              </w:rPr>
            </w:pPr>
            <w:r w:rsidRPr="00BE5A67">
              <w:rPr>
                <w:rFonts w:asciiTheme="minorEastAsia" w:eastAsiaTheme="minorEastAsia" w:hAnsiTheme="minorEastAsia" w:hint="eastAsia"/>
                <w:sz w:val="21"/>
              </w:rPr>
              <w:t>1</w:t>
            </w:r>
          </w:p>
        </w:tc>
        <w:tc>
          <w:tcPr>
            <w:tcW w:w="709" w:type="dxa"/>
            <w:vMerge w:val="restart"/>
            <w:vAlign w:val="center"/>
          </w:tcPr>
          <w:p w14:paraId="6220B1FC" w14:textId="77777777" w:rsidR="001F0BAF" w:rsidRPr="00BE5A67" w:rsidRDefault="00000000" w:rsidP="005751D4">
            <w:pPr>
              <w:spacing w:line="560" w:lineRule="exact"/>
              <w:rPr>
                <w:rFonts w:asciiTheme="minorEastAsia" w:eastAsiaTheme="minorEastAsia" w:hAnsiTheme="minorEastAsia" w:cs="仿宋_GB2312"/>
                <w:sz w:val="21"/>
                <w:lang w:val="zh-CN"/>
              </w:rPr>
            </w:pPr>
            <w:r w:rsidRPr="00BE5A67">
              <w:rPr>
                <w:rFonts w:asciiTheme="minorEastAsia" w:eastAsiaTheme="minorEastAsia" w:hAnsiTheme="minorEastAsia" w:cs="仿宋_GB2312" w:hint="eastAsia"/>
                <w:sz w:val="21"/>
                <w:lang w:val="zh-CN"/>
              </w:rPr>
              <w:t>响应人应符合的基本资格条件</w:t>
            </w:r>
          </w:p>
        </w:tc>
        <w:tc>
          <w:tcPr>
            <w:tcW w:w="2546" w:type="dxa"/>
            <w:vAlign w:val="center"/>
          </w:tcPr>
          <w:p w14:paraId="1B590DC1" w14:textId="77777777" w:rsidR="001F0BAF" w:rsidRPr="00BE5A67" w:rsidRDefault="00000000" w:rsidP="005751D4">
            <w:pPr>
              <w:spacing w:line="560" w:lineRule="exact"/>
              <w:rPr>
                <w:rFonts w:asciiTheme="minorEastAsia" w:eastAsiaTheme="minorEastAsia" w:hAnsiTheme="minorEastAsia"/>
                <w:sz w:val="21"/>
              </w:rPr>
            </w:pPr>
            <w:r w:rsidRPr="00BE5A67">
              <w:rPr>
                <w:rFonts w:asciiTheme="minorEastAsia" w:eastAsiaTheme="minorEastAsia" w:hAnsiTheme="minorEastAsia" w:hint="eastAsia"/>
                <w:sz w:val="21"/>
              </w:rPr>
              <w:t>（1）具有独立承担民事责任的能力</w:t>
            </w:r>
          </w:p>
        </w:tc>
        <w:tc>
          <w:tcPr>
            <w:tcW w:w="5490" w:type="dxa"/>
            <w:vAlign w:val="center"/>
          </w:tcPr>
          <w:p w14:paraId="42716C98" w14:textId="77777777" w:rsidR="001F0BAF" w:rsidRPr="00BE5A67" w:rsidRDefault="00000000" w:rsidP="005751D4">
            <w:pPr>
              <w:spacing w:line="560" w:lineRule="exact"/>
              <w:rPr>
                <w:rFonts w:asciiTheme="minorEastAsia" w:eastAsiaTheme="minorEastAsia" w:hAnsiTheme="minorEastAsia"/>
                <w:sz w:val="21"/>
              </w:rPr>
            </w:pPr>
            <w:r w:rsidRPr="00BE5A67">
              <w:rPr>
                <w:rFonts w:asciiTheme="minorEastAsia" w:eastAsiaTheme="minorEastAsia" w:hAnsiTheme="minorEastAsia" w:hint="eastAsia"/>
                <w:sz w:val="21"/>
              </w:rPr>
              <w:t xml:space="preserve">响应人法人营业执照（副本）或事业单位法人证书（副本）或个体工商户营业执照或有效的自然人身份证明； </w:t>
            </w:r>
          </w:p>
          <w:p w14:paraId="145FE800" w14:textId="77777777" w:rsidR="001F0BAF" w:rsidRPr="00BE5A67" w:rsidRDefault="00000000" w:rsidP="005751D4">
            <w:pPr>
              <w:spacing w:line="560" w:lineRule="exact"/>
              <w:rPr>
                <w:rFonts w:asciiTheme="minorEastAsia" w:eastAsiaTheme="minorEastAsia" w:hAnsiTheme="minorEastAsia"/>
                <w:sz w:val="21"/>
              </w:rPr>
            </w:pPr>
            <w:r w:rsidRPr="00BE5A67">
              <w:rPr>
                <w:rFonts w:asciiTheme="minorEastAsia" w:eastAsiaTheme="minorEastAsia" w:hAnsiTheme="minorEastAsia" w:hint="eastAsia"/>
                <w:sz w:val="21"/>
              </w:rPr>
              <w:t>响应人法定代表人身份证明和法定代表人授权代表委托书。</w:t>
            </w:r>
          </w:p>
        </w:tc>
      </w:tr>
      <w:tr w:rsidR="00BE5A67" w:rsidRPr="00BE5A67" w14:paraId="0B6C6544" w14:textId="77777777">
        <w:trPr>
          <w:trHeight w:val="454"/>
          <w:jc w:val="center"/>
        </w:trPr>
        <w:tc>
          <w:tcPr>
            <w:tcW w:w="676" w:type="dxa"/>
            <w:vMerge/>
            <w:vAlign w:val="center"/>
          </w:tcPr>
          <w:p w14:paraId="38A694B0" w14:textId="77777777" w:rsidR="001F0BAF" w:rsidRPr="00BE5A67" w:rsidRDefault="001F0BAF" w:rsidP="005751D4">
            <w:pPr>
              <w:spacing w:line="560" w:lineRule="exact"/>
              <w:jc w:val="center"/>
              <w:rPr>
                <w:rFonts w:asciiTheme="minorEastAsia" w:eastAsiaTheme="minorEastAsia" w:hAnsiTheme="minorEastAsia"/>
                <w:sz w:val="21"/>
              </w:rPr>
            </w:pPr>
          </w:p>
        </w:tc>
        <w:tc>
          <w:tcPr>
            <w:tcW w:w="709" w:type="dxa"/>
            <w:vMerge/>
            <w:vAlign w:val="center"/>
          </w:tcPr>
          <w:p w14:paraId="69A3027F" w14:textId="77777777" w:rsidR="001F0BAF" w:rsidRPr="00BE5A67" w:rsidRDefault="001F0BAF" w:rsidP="005751D4">
            <w:pPr>
              <w:spacing w:line="560" w:lineRule="exact"/>
              <w:rPr>
                <w:rFonts w:asciiTheme="minorEastAsia" w:eastAsiaTheme="minorEastAsia" w:hAnsiTheme="minorEastAsia" w:cs="仿宋_GB2312"/>
                <w:sz w:val="21"/>
                <w:lang w:val="zh-CN"/>
              </w:rPr>
            </w:pPr>
          </w:p>
        </w:tc>
        <w:tc>
          <w:tcPr>
            <w:tcW w:w="2546" w:type="dxa"/>
            <w:vAlign w:val="center"/>
          </w:tcPr>
          <w:p w14:paraId="2DA3A4D2" w14:textId="77777777" w:rsidR="001F0BAF" w:rsidRPr="00BE5A67" w:rsidRDefault="00000000" w:rsidP="005751D4">
            <w:pPr>
              <w:spacing w:line="560" w:lineRule="exact"/>
              <w:rPr>
                <w:rFonts w:asciiTheme="minorEastAsia" w:eastAsiaTheme="minorEastAsia" w:hAnsiTheme="minorEastAsia" w:cs="仿宋_GB2312"/>
                <w:sz w:val="21"/>
                <w:lang w:val="zh-CN"/>
              </w:rPr>
            </w:pPr>
            <w:r w:rsidRPr="00BE5A67">
              <w:rPr>
                <w:rFonts w:asciiTheme="minorEastAsia" w:eastAsiaTheme="minorEastAsia" w:hAnsiTheme="minorEastAsia" w:cs="仿宋_GB2312" w:hint="eastAsia"/>
                <w:sz w:val="21"/>
                <w:lang w:val="zh-CN"/>
              </w:rPr>
              <w:t>（2）具有履行合同所必需的设备和专业技术能力</w:t>
            </w:r>
          </w:p>
        </w:tc>
        <w:tc>
          <w:tcPr>
            <w:tcW w:w="5490" w:type="dxa"/>
            <w:vAlign w:val="center"/>
          </w:tcPr>
          <w:p w14:paraId="79F6C83A" w14:textId="77777777" w:rsidR="001F0BAF" w:rsidRPr="00BE5A67" w:rsidRDefault="00000000" w:rsidP="005751D4">
            <w:pPr>
              <w:spacing w:line="560" w:lineRule="exact"/>
              <w:rPr>
                <w:rFonts w:asciiTheme="minorEastAsia" w:eastAsiaTheme="minorEastAsia" w:hAnsiTheme="minorEastAsia"/>
                <w:sz w:val="21"/>
              </w:rPr>
            </w:pPr>
            <w:r w:rsidRPr="00BE5A67">
              <w:rPr>
                <w:rFonts w:asciiTheme="minorEastAsia" w:eastAsiaTheme="minorEastAsia" w:hAnsiTheme="minorEastAsia" w:hint="eastAsia"/>
                <w:sz w:val="21"/>
              </w:rPr>
              <w:t>响应人提供书面声明或相关证明材料（见格式文件）</w:t>
            </w:r>
          </w:p>
        </w:tc>
      </w:tr>
      <w:tr w:rsidR="00BE5A67" w:rsidRPr="00BE5A67" w14:paraId="30ACFBB4" w14:textId="77777777">
        <w:trPr>
          <w:trHeight w:val="454"/>
          <w:jc w:val="center"/>
        </w:trPr>
        <w:tc>
          <w:tcPr>
            <w:tcW w:w="676" w:type="dxa"/>
            <w:vMerge/>
            <w:vAlign w:val="center"/>
          </w:tcPr>
          <w:p w14:paraId="58758F7C" w14:textId="77777777" w:rsidR="001F0BAF" w:rsidRPr="00BE5A67" w:rsidRDefault="001F0BAF" w:rsidP="005751D4">
            <w:pPr>
              <w:spacing w:line="560" w:lineRule="exact"/>
              <w:jc w:val="center"/>
              <w:rPr>
                <w:rFonts w:asciiTheme="minorEastAsia" w:eastAsiaTheme="minorEastAsia" w:hAnsiTheme="minorEastAsia"/>
                <w:sz w:val="21"/>
              </w:rPr>
            </w:pPr>
          </w:p>
        </w:tc>
        <w:tc>
          <w:tcPr>
            <w:tcW w:w="709" w:type="dxa"/>
            <w:vMerge/>
            <w:vAlign w:val="center"/>
          </w:tcPr>
          <w:p w14:paraId="310E6136" w14:textId="77777777" w:rsidR="001F0BAF" w:rsidRPr="00BE5A67" w:rsidRDefault="001F0BAF" w:rsidP="005751D4">
            <w:pPr>
              <w:spacing w:line="560" w:lineRule="exact"/>
              <w:rPr>
                <w:rFonts w:asciiTheme="minorEastAsia" w:eastAsiaTheme="minorEastAsia" w:hAnsiTheme="minorEastAsia" w:cs="仿宋_GB2312"/>
                <w:sz w:val="21"/>
                <w:lang w:val="zh-CN"/>
              </w:rPr>
            </w:pPr>
          </w:p>
        </w:tc>
        <w:tc>
          <w:tcPr>
            <w:tcW w:w="2546" w:type="dxa"/>
            <w:vAlign w:val="center"/>
          </w:tcPr>
          <w:p w14:paraId="0FB4344E" w14:textId="77777777" w:rsidR="001F0BAF" w:rsidRPr="00BE5A67" w:rsidRDefault="00000000" w:rsidP="005751D4">
            <w:pPr>
              <w:spacing w:line="560" w:lineRule="exact"/>
              <w:rPr>
                <w:rFonts w:asciiTheme="minorEastAsia" w:eastAsiaTheme="minorEastAsia" w:hAnsiTheme="minorEastAsia" w:cs="仿宋_GB2312"/>
                <w:sz w:val="21"/>
                <w:lang w:val="zh-CN"/>
              </w:rPr>
            </w:pPr>
            <w:r w:rsidRPr="00BE5A67">
              <w:rPr>
                <w:rFonts w:asciiTheme="minorEastAsia" w:eastAsiaTheme="minorEastAsia" w:hAnsiTheme="minorEastAsia" w:hint="eastAsia"/>
                <w:sz w:val="21"/>
              </w:rPr>
              <w:t>（3）参加政府采购活动前三年内，在经营活动中没有重大违法记录</w:t>
            </w:r>
          </w:p>
        </w:tc>
        <w:tc>
          <w:tcPr>
            <w:tcW w:w="5490" w:type="dxa"/>
            <w:vAlign w:val="center"/>
          </w:tcPr>
          <w:p w14:paraId="0F474617" w14:textId="77777777" w:rsidR="001F0BAF" w:rsidRPr="00BE5A67" w:rsidRDefault="00000000" w:rsidP="005751D4">
            <w:pPr>
              <w:spacing w:line="560" w:lineRule="exact"/>
              <w:rPr>
                <w:rFonts w:asciiTheme="minorEastAsia" w:eastAsiaTheme="minorEastAsia" w:hAnsiTheme="minorEastAsia"/>
                <w:sz w:val="21"/>
              </w:rPr>
            </w:pPr>
            <w:r w:rsidRPr="00BE5A67">
              <w:rPr>
                <w:rFonts w:asciiTheme="minorEastAsia" w:eastAsiaTheme="minorEastAsia" w:hAnsiTheme="minorEastAsia" w:hint="eastAsia"/>
                <w:sz w:val="21"/>
              </w:rPr>
              <w:t>1.响应人提供书面声明（见格式文件）；</w:t>
            </w:r>
          </w:p>
          <w:p w14:paraId="3C58AB36" w14:textId="77777777" w:rsidR="001F0BAF" w:rsidRPr="00BE5A67" w:rsidRDefault="00000000" w:rsidP="005751D4">
            <w:pPr>
              <w:spacing w:line="560" w:lineRule="exact"/>
              <w:jc w:val="left"/>
              <w:rPr>
                <w:rFonts w:asciiTheme="minorEastAsia" w:eastAsiaTheme="minorEastAsia" w:hAnsiTheme="minorEastAsia"/>
                <w:b/>
                <w:sz w:val="21"/>
              </w:rPr>
            </w:pPr>
            <w:r w:rsidRPr="00BE5A67">
              <w:rPr>
                <w:rFonts w:asciiTheme="minorEastAsia" w:eastAsiaTheme="minorEastAsia" w:hAnsiTheme="minorEastAsia" w:hint="eastAsia"/>
                <w:sz w:val="21"/>
              </w:rPr>
              <w:t>2.比选人将通过 “信用中国”网站(www.creditchina.gov.cn)、"中国政府采购网"(www.ccgp.gov.cn)等渠道查询响应人信用记录，对列入</w:t>
            </w:r>
            <w:r w:rsidRPr="00BE5A67">
              <w:rPr>
                <w:rFonts w:asciiTheme="minorEastAsia" w:eastAsiaTheme="minorEastAsia" w:hAnsiTheme="minorEastAsia" w:hint="eastAsia"/>
                <w:sz w:val="21"/>
              </w:rPr>
              <w:lastRenderedPageBreak/>
              <w:t>失信被执行人、重大税收违法案件当事人名单、政府采购严重违法失信行为记录名单的响应人将拒绝其参与本次采购。</w:t>
            </w:r>
          </w:p>
        </w:tc>
      </w:tr>
      <w:tr w:rsidR="00BE5A67" w:rsidRPr="00BE5A67" w14:paraId="1389B864" w14:textId="77777777">
        <w:trPr>
          <w:trHeight w:val="454"/>
          <w:jc w:val="center"/>
        </w:trPr>
        <w:tc>
          <w:tcPr>
            <w:tcW w:w="676" w:type="dxa"/>
            <w:vMerge/>
            <w:vAlign w:val="center"/>
          </w:tcPr>
          <w:p w14:paraId="7740EDFF" w14:textId="77777777" w:rsidR="001F0BAF" w:rsidRPr="00BE5A67" w:rsidRDefault="001F0BAF" w:rsidP="005751D4">
            <w:pPr>
              <w:spacing w:line="560" w:lineRule="exact"/>
              <w:jc w:val="center"/>
              <w:rPr>
                <w:rFonts w:asciiTheme="minorEastAsia" w:eastAsiaTheme="minorEastAsia" w:hAnsiTheme="minorEastAsia"/>
                <w:sz w:val="21"/>
              </w:rPr>
            </w:pPr>
          </w:p>
        </w:tc>
        <w:tc>
          <w:tcPr>
            <w:tcW w:w="709" w:type="dxa"/>
            <w:vMerge/>
            <w:vAlign w:val="center"/>
          </w:tcPr>
          <w:p w14:paraId="10F74607" w14:textId="77777777" w:rsidR="001F0BAF" w:rsidRPr="00BE5A67" w:rsidRDefault="001F0BAF" w:rsidP="005751D4">
            <w:pPr>
              <w:spacing w:line="560" w:lineRule="exact"/>
              <w:rPr>
                <w:rFonts w:asciiTheme="minorEastAsia" w:eastAsiaTheme="minorEastAsia" w:hAnsiTheme="minorEastAsia" w:cs="仿宋_GB2312"/>
                <w:sz w:val="21"/>
              </w:rPr>
            </w:pPr>
          </w:p>
        </w:tc>
        <w:tc>
          <w:tcPr>
            <w:tcW w:w="2546" w:type="dxa"/>
            <w:vAlign w:val="center"/>
          </w:tcPr>
          <w:p w14:paraId="79462DB7" w14:textId="77777777" w:rsidR="001F0BAF" w:rsidRPr="00BE5A67" w:rsidRDefault="00000000" w:rsidP="005751D4">
            <w:pPr>
              <w:spacing w:line="560" w:lineRule="exact"/>
              <w:rPr>
                <w:rFonts w:asciiTheme="minorEastAsia" w:eastAsiaTheme="minorEastAsia" w:hAnsiTheme="minorEastAsia"/>
                <w:sz w:val="21"/>
              </w:rPr>
            </w:pPr>
            <w:r w:rsidRPr="00BE5A67">
              <w:rPr>
                <w:rFonts w:asciiTheme="minorEastAsia" w:eastAsiaTheme="minorEastAsia" w:hAnsiTheme="minorEastAsia" w:hint="eastAsia"/>
                <w:sz w:val="21"/>
              </w:rPr>
              <w:t>（4）法律、行政法规规定的其他条件</w:t>
            </w:r>
          </w:p>
        </w:tc>
        <w:tc>
          <w:tcPr>
            <w:tcW w:w="5490" w:type="dxa"/>
            <w:vAlign w:val="center"/>
          </w:tcPr>
          <w:p w14:paraId="1454C802" w14:textId="77777777" w:rsidR="001F0BAF" w:rsidRPr="00BE5A67" w:rsidRDefault="001F0BAF" w:rsidP="005751D4">
            <w:pPr>
              <w:spacing w:line="560" w:lineRule="exact"/>
              <w:rPr>
                <w:rFonts w:asciiTheme="minorEastAsia" w:eastAsiaTheme="minorEastAsia" w:hAnsiTheme="minorEastAsia"/>
                <w:sz w:val="21"/>
              </w:rPr>
            </w:pPr>
          </w:p>
        </w:tc>
      </w:tr>
      <w:tr w:rsidR="00BE5A67" w:rsidRPr="00BE5A67" w14:paraId="0E9944DB" w14:textId="77777777">
        <w:trPr>
          <w:trHeight w:val="454"/>
          <w:jc w:val="center"/>
        </w:trPr>
        <w:tc>
          <w:tcPr>
            <w:tcW w:w="676" w:type="dxa"/>
            <w:vAlign w:val="center"/>
          </w:tcPr>
          <w:p w14:paraId="257388A1" w14:textId="77777777" w:rsidR="001F0BAF" w:rsidRPr="00BE5A67" w:rsidRDefault="00000000" w:rsidP="005751D4">
            <w:pPr>
              <w:spacing w:line="560" w:lineRule="exact"/>
              <w:jc w:val="center"/>
              <w:rPr>
                <w:rFonts w:asciiTheme="minorEastAsia" w:eastAsiaTheme="minorEastAsia" w:hAnsiTheme="minorEastAsia"/>
                <w:sz w:val="21"/>
              </w:rPr>
            </w:pPr>
            <w:r w:rsidRPr="00BE5A67">
              <w:rPr>
                <w:rFonts w:asciiTheme="minorEastAsia" w:eastAsiaTheme="minorEastAsia" w:hAnsiTheme="minorEastAsia" w:hint="eastAsia"/>
                <w:sz w:val="21"/>
              </w:rPr>
              <w:t>2</w:t>
            </w:r>
          </w:p>
        </w:tc>
        <w:tc>
          <w:tcPr>
            <w:tcW w:w="3255" w:type="dxa"/>
            <w:gridSpan w:val="2"/>
            <w:vAlign w:val="center"/>
          </w:tcPr>
          <w:p w14:paraId="5C4D5A15" w14:textId="77777777" w:rsidR="001F0BAF" w:rsidRPr="00BE5A67" w:rsidRDefault="00000000" w:rsidP="005751D4">
            <w:pPr>
              <w:spacing w:line="560" w:lineRule="exact"/>
              <w:rPr>
                <w:rFonts w:asciiTheme="minorEastAsia" w:eastAsiaTheme="minorEastAsia" w:hAnsiTheme="minorEastAsia"/>
                <w:sz w:val="21"/>
              </w:rPr>
            </w:pPr>
            <w:r w:rsidRPr="00BE5A67">
              <w:rPr>
                <w:rFonts w:asciiTheme="minorEastAsia" w:eastAsiaTheme="minorEastAsia" w:hAnsiTheme="minorEastAsia" w:hint="eastAsia"/>
                <w:sz w:val="21"/>
              </w:rPr>
              <w:t>其它资格条件</w:t>
            </w:r>
          </w:p>
        </w:tc>
        <w:tc>
          <w:tcPr>
            <w:tcW w:w="5490" w:type="dxa"/>
            <w:vAlign w:val="center"/>
          </w:tcPr>
          <w:p w14:paraId="1E85D06A" w14:textId="77777777" w:rsidR="001F0BAF" w:rsidRPr="00BE5A67" w:rsidRDefault="00000000" w:rsidP="005751D4">
            <w:pPr>
              <w:spacing w:line="560" w:lineRule="exact"/>
              <w:rPr>
                <w:rFonts w:asciiTheme="minorEastAsia" w:eastAsiaTheme="minorEastAsia" w:hAnsiTheme="minorEastAsia"/>
                <w:sz w:val="21"/>
              </w:rPr>
            </w:pPr>
            <w:r w:rsidRPr="00BE5A67">
              <w:rPr>
                <w:rFonts w:asciiTheme="minorEastAsia" w:eastAsiaTheme="minorEastAsia" w:hAnsiTheme="minorEastAsia" w:hint="eastAsia"/>
                <w:sz w:val="21"/>
              </w:rPr>
              <w:t>符合特定资格要求、不接受联合体参与。</w:t>
            </w:r>
          </w:p>
        </w:tc>
      </w:tr>
    </w:tbl>
    <w:p w14:paraId="28F350F0" w14:textId="1E75C773" w:rsidR="001F0BAF" w:rsidRPr="00BE5A67" w:rsidRDefault="005751D4" w:rsidP="005751D4">
      <w:pPr>
        <w:snapToGrid w:val="0"/>
        <w:spacing w:line="560" w:lineRule="exact"/>
        <w:ind w:firstLineChars="200" w:firstLine="480"/>
        <w:rPr>
          <w:rFonts w:asciiTheme="minorEastAsia" w:eastAsiaTheme="minorEastAsia" w:hAnsiTheme="minorEastAsia" w:cs="宋体"/>
          <w:kern w:val="0"/>
          <w:szCs w:val="24"/>
        </w:rPr>
      </w:pPr>
      <w:r w:rsidRPr="00BE5A67">
        <w:rPr>
          <w:rFonts w:asciiTheme="minorEastAsia" w:eastAsiaTheme="minorEastAsia" w:hAnsiTheme="minorEastAsia" w:cs="宋体" w:hint="eastAsia"/>
          <w:kern w:val="0"/>
          <w:szCs w:val="24"/>
        </w:rPr>
        <w:t>2</w:t>
      </w:r>
      <w:r w:rsidRPr="00BE5A67">
        <w:rPr>
          <w:rFonts w:asciiTheme="minorEastAsia" w:eastAsiaTheme="minorEastAsia" w:hAnsiTheme="minorEastAsia" w:cs="宋体"/>
          <w:kern w:val="0"/>
          <w:szCs w:val="24"/>
        </w:rPr>
        <w:t>.</w:t>
      </w:r>
      <w:r w:rsidRPr="00BE5A67">
        <w:rPr>
          <w:rFonts w:asciiTheme="minorEastAsia" w:eastAsiaTheme="minorEastAsia" w:hAnsiTheme="minorEastAsia" w:cs="宋体" w:hint="eastAsia"/>
          <w:kern w:val="0"/>
          <w:szCs w:val="24"/>
        </w:rPr>
        <w:t>符合性审查</w:t>
      </w:r>
    </w:p>
    <w:p w14:paraId="1974D6B0" w14:textId="77777777" w:rsidR="001F0BAF" w:rsidRPr="00BE5A67" w:rsidRDefault="00000000" w:rsidP="005751D4">
      <w:pPr>
        <w:snapToGrid w:val="0"/>
        <w:spacing w:line="560" w:lineRule="exact"/>
        <w:ind w:firstLineChars="200" w:firstLine="480"/>
        <w:rPr>
          <w:rFonts w:asciiTheme="minorEastAsia" w:eastAsiaTheme="minorEastAsia" w:hAnsiTheme="minorEastAsia" w:cs="宋体"/>
          <w:kern w:val="0"/>
          <w:szCs w:val="24"/>
        </w:rPr>
      </w:pPr>
      <w:r w:rsidRPr="00BE5A67">
        <w:rPr>
          <w:rFonts w:asciiTheme="minorEastAsia" w:eastAsiaTheme="minorEastAsia" w:hAnsiTheme="minorEastAsia" w:cs="宋体" w:hint="eastAsia"/>
          <w:kern w:val="0"/>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93"/>
        <w:gridCol w:w="1753"/>
        <w:gridCol w:w="5108"/>
      </w:tblGrid>
      <w:tr w:rsidR="00BE5A67" w:rsidRPr="00BE5A67" w14:paraId="28F5BD7E" w14:textId="77777777">
        <w:trPr>
          <w:trHeight w:val="454"/>
          <w:jc w:val="center"/>
        </w:trPr>
        <w:tc>
          <w:tcPr>
            <w:tcW w:w="675" w:type="dxa"/>
            <w:vAlign w:val="center"/>
          </w:tcPr>
          <w:p w14:paraId="325CED10" w14:textId="77777777" w:rsidR="001F0BAF" w:rsidRPr="00BE5A67" w:rsidRDefault="00000000" w:rsidP="005751D4">
            <w:pPr>
              <w:spacing w:line="560" w:lineRule="exact"/>
              <w:jc w:val="center"/>
              <w:rPr>
                <w:rFonts w:asciiTheme="minorEastAsia" w:eastAsiaTheme="minorEastAsia" w:hAnsiTheme="minorEastAsia" w:cs="宋体"/>
                <w:b/>
                <w:kern w:val="0"/>
                <w:sz w:val="21"/>
              </w:rPr>
            </w:pPr>
            <w:r w:rsidRPr="00BE5A67">
              <w:rPr>
                <w:rFonts w:asciiTheme="minorEastAsia" w:eastAsiaTheme="minorEastAsia" w:hAnsiTheme="minorEastAsia" w:cs="宋体" w:hint="eastAsia"/>
                <w:b/>
                <w:kern w:val="0"/>
                <w:sz w:val="21"/>
              </w:rPr>
              <w:t>序号</w:t>
            </w:r>
          </w:p>
        </w:tc>
        <w:tc>
          <w:tcPr>
            <w:tcW w:w="3546" w:type="dxa"/>
            <w:gridSpan w:val="2"/>
            <w:vAlign w:val="center"/>
          </w:tcPr>
          <w:p w14:paraId="31FF5176" w14:textId="77777777" w:rsidR="001F0BAF" w:rsidRPr="00BE5A67" w:rsidRDefault="00000000" w:rsidP="005751D4">
            <w:pPr>
              <w:spacing w:line="560" w:lineRule="exact"/>
              <w:jc w:val="center"/>
              <w:rPr>
                <w:rFonts w:asciiTheme="minorEastAsia" w:eastAsiaTheme="minorEastAsia" w:hAnsiTheme="minorEastAsia" w:cs="宋体"/>
                <w:b/>
                <w:kern w:val="0"/>
                <w:sz w:val="21"/>
              </w:rPr>
            </w:pPr>
            <w:r w:rsidRPr="00BE5A67">
              <w:rPr>
                <w:rFonts w:asciiTheme="minorEastAsia" w:eastAsiaTheme="minorEastAsia" w:hAnsiTheme="minorEastAsia" w:cs="宋体" w:hint="eastAsia"/>
                <w:b/>
                <w:kern w:val="0"/>
                <w:sz w:val="21"/>
              </w:rPr>
              <w:t>评审因素</w:t>
            </w:r>
          </w:p>
        </w:tc>
        <w:tc>
          <w:tcPr>
            <w:tcW w:w="5108" w:type="dxa"/>
            <w:vAlign w:val="center"/>
          </w:tcPr>
          <w:p w14:paraId="2AE4DCC2" w14:textId="77777777" w:rsidR="001F0BAF" w:rsidRPr="00BE5A67" w:rsidRDefault="00000000" w:rsidP="005751D4">
            <w:pPr>
              <w:spacing w:line="560" w:lineRule="exact"/>
              <w:jc w:val="center"/>
              <w:rPr>
                <w:rFonts w:asciiTheme="minorEastAsia" w:eastAsiaTheme="minorEastAsia" w:hAnsiTheme="minorEastAsia" w:cs="宋体"/>
                <w:b/>
                <w:kern w:val="0"/>
                <w:sz w:val="21"/>
              </w:rPr>
            </w:pPr>
            <w:r w:rsidRPr="00BE5A67">
              <w:rPr>
                <w:rFonts w:asciiTheme="minorEastAsia" w:eastAsiaTheme="minorEastAsia" w:hAnsiTheme="minorEastAsia" w:cs="宋体" w:hint="eastAsia"/>
                <w:b/>
                <w:kern w:val="0"/>
                <w:sz w:val="21"/>
              </w:rPr>
              <w:t>评审标准</w:t>
            </w:r>
          </w:p>
        </w:tc>
      </w:tr>
      <w:tr w:rsidR="00BE5A67" w:rsidRPr="00BE5A67" w14:paraId="1B238D61" w14:textId="77777777">
        <w:trPr>
          <w:trHeight w:val="429"/>
          <w:jc w:val="center"/>
        </w:trPr>
        <w:tc>
          <w:tcPr>
            <w:tcW w:w="675" w:type="dxa"/>
            <w:vMerge w:val="restart"/>
            <w:vAlign w:val="center"/>
          </w:tcPr>
          <w:p w14:paraId="76735B65" w14:textId="77777777" w:rsidR="001F0BAF" w:rsidRPr="00BE5A67" w:rsidRDefault="00000000" w:rsidP="005751D4">
            <w:pPr>
              <w:spacing w:line="560" w:lineRule="exact"/>
              <w:jc w:val="center"/>
              <w:rPr>
                <w:rFonts w:asciiTheme="minorEastAsia" w:eastAsiaTheme="minorEastAsia" w:hAnsiTheme="minorEastAsia" w:cs="宋体"/>
                <w:kern w:val="0"/>
                <w:sz w:val="21"/>
              </w:rPr>
            </w:pPr>
            <w:r w:rsidRPr="00BE5A67">
              <w:rPr>
                <w:rFonts w:asciiTheme="minorEastAsia" w:eastAsiaTheme="minorEastAsia" w:hAnsiTheme="minorEastAsia" w:cs="宋体" w:hint="eastAsia"/>
                <w:kern w:val="0"/>
                <w:sz w:val="21"/>
              </w:rPr>
              <w:t>1</w:t>
            </w:r>
          </w:p>
        </w:tc>
        <w:tc>
          <w:tcPr>
            <w:tcW w:w="1793" w:type="dxa"/>
            <w:vMerge w:val="restart"/>
            <w:vAlign w:val="center"/>
          </w:tcPr>
          <w:p w14:paraId="42861C9D" w14:textId="77777777" w:rsidR="001F0BAF" w:rsidRPr="00BE5A67" w:rsidRDefault="00000000" w:rsidP="005751D4">
            <w:pPr>
              <w:spacing w:line="560" w:lineRule="exact"/>
              <w:rPr>
                <w:rFonts w:asciiTheme="minorEastAsia" w:eastAsiaTheme="minorEastAsia" w:hAnsiTheme="minorEastAsia" w:cs="宋体"/>
                <w:kern w:val="0"/>
                <w:sz w:val="21"/>
              </w:rPr>
            </w:pPr>
            <w:r w:rsidRPr="00BE5A67">
              <w:rPr>
                <w:rFonts w:asciiTheme="minorEastAsia" w:eastAsiaTheme="minorEastAsia" w:hAnsiTheme="minorEastAsia" w:cs="宋体" w:hint="eastAsia"/>
                <w:kern w:val="0"/>
                <w:sz w:val="21"/>
              </w:rPr>
              <w:t>有效性审查</w:t>
            </w:r>
          </w:p>
        </w:tc>
        <w:tc>
          <w:tcPr>
            <w:tcW w:w="1753" w:type="dxa"/>
            <w:vAlign w:val="center"/>
          </w:tcPr>
          <w:p w14:paraId="2E0494AB" w14:textId="77777777" w:rsidR="001F0BAF" w:rsidRPr="00BE5A67" w:rsidRDefault="00000000" w:rsidP="005751D4">
            <w:pPr>
              <w:spacing w:line="560" w:lineRule="exact"/>
              <w:rPr>
                <w:rFonts w:asciiTheme="minorEastAsia" w:eastAsiaTheme="minorEastAsia" w:hAnsiTheme="minorEastAsia" w:cs="宋体"/>
                <w:kern w:val="0"/>
                <w:sz w:val="21"/>
              </w:rPr>
            </w:pPr>
            <w:r w:rsidRPr="00BE5A67">
              <w:rPr>
                <w:rFonts w:asciiTheme="minorEastAsia" w:eastAsiaTheme="minorEastAsia" w:hAnsiTheme="minorEastAsia" w:hint="eastAsia"/>
                <w:sz w:val="21"/>
              </w:rPr>
              <w:t>响应文件签署</w:t>
            </w:r>
          </w:p>
        </w:tc>
        <w:tc>
          <w:tcPr>
            <w:tcW w:w="5108" w:type="dxa"/>
            <w:vAlign w:val="center"/>
          </w:tcPr>
          <w:p w14:paraId="00C8319A" w14:textId="77777777" w:rsidR="001F0BAF" w:rsidRPr="00BE5A67" w:rsidRDefault="00000000" w:rsidP="005751D4">
            <w:pPr>
              <w:spacing w:line="560" w:lineRule="exact"/>
              <w:rPr>
                <w:rFonts w:asciiTheme="minorEastAsia" w:eastAsiaTheme="minorEastAsia" w:hAnsiTheme="minorEastAsia" w:cs="宋体"/>
                <w:kern w:val="0"/>
                <w:sz w:val="21"/>
              </w:rPr>
            </w:pPr>
            <w:r w:rsidRPr="00BE5A67">
              <w:rPr>
                <w:rFonts w:asciiTheme="minorEastAsia" w:eastAsiaTheme="minorEastAsia" w:hAnsiTheme="minorEastAsia" w:hint="eastAsia"/>
                <w:sz w:val="21"/>
              </w:rPr>
              <w:t>响应文件上法定代表人或其授权代表人的签字齐全。</w:t>
            </w:r>
          </w:p>
        </w:tc>
      </w:tr>
      <w:tr w:rsidR="00BE5A67" w:rsidRPr="00BE5A67" w14:paraId="478C67DA" w14:textId="77777777">
        <w:trPr>
          <w:trHeight w:val="454"/>
          <w:jc w:val="center"/>
        </w:trPr>
        <w:tc>
          <w:tcPr>
            <w:tcW w:w="675" w:type="dxa"/>
            <w:vMerge/>
            <w:vAlign w:val="center"/>
          </w:tcPr>
          <w:p w14:paraId="3DF39111" w14:textId="77777777" w:rsidR="001F0BAF" w:rsidRPr="00BE5A67" w:rsidRDefault="001F0BAF" w:rsidP="005751D4">
            <w:pPr>
              <w:spacing w:line="560" w:lineRule="exact"/>
              <w:jc w:val="center"/>
              <w:rPr>
                <w:rFonts w:asciiTheme="minorEastAsia" w:eastAsiaTheme="minorEastAsia" w:hAnsiTheme="minorEastAsia" w:cs="宋体"/>
                <w:kern w:val="0"/>
                <w:sz w:val="21"/>
              </w:rPr>
            </w:pPr>
          </w:p>
        </w:tc>
        <w:tc>
          <w:tcPr>
            <w:tcW w:w="1793" w:type="dxa"/>
            <w:vMerge/>
            <w:vAlign w:val="center"/>
          </w:tcPr>
          <w:p w14:paraId="4410FB73" w14:textId="77777777" w:rsidR="001F0BAF" w:rsidRPr="00BE5A67" w:rsidRDefault="001F0BAF" w:rsidP="005751D4">
            <w:pPr>
              <w:spacing w:line="560" w:lineRule="exact"/>
              <w:rPr>
                <w:rFonts w:asciiTheme="minorEastAsia" w:eastAsiaTheme="minorEastAsia" w:hAnsiTheme="minorEastAsia" w:cs="宋体"/>
                <w:kern w:val="0"/>
                <w:sz w:val="21"/>
              </w:rPr>
            </w:pPr>
          </w:p>
        </w:tc>
        <w:tc>
          <w:tcPr>
            <w:tcW w:w="1753" w:type="dxa"/>
            <w:vAlign w:val="center"/>
          </w:tcPr>
          <w:p w14:paraId="5A8B4AD6" w14:textId="77777777" w:rsidR="001F0BAF" w:rsidRPr="00BE5A67" w:rsidRDefault="00000000" w:rsidP="005751D4">
            <w:pPr>
              <w:spacing w:line="560" w:lineRule="exact"/>
              <w:rPr>
                <w:rFonts w:asciiTheme="minorEastAsia" w:eastAsiaTheme="minorEastAsia" w:hAnsiTheme="minorEastAsia" w:cs="仿宋_GB2312"/>
                <w:sz w:val="21"/>
                <w:lang w:val="zh-CN"/>
              </w:rPr>
            </w:pPr>
            <w:r w:rsidRPr="00BE5A67">
              <w:rPr>
                <w:rFonts w:asciiTheme="minorEastAsia" w:eastAsiaTheme="minorEastAsia" w:hAnsiTheme="minorEastAsia" w:cs="仿宋_GB2312" w:hint="eastAsia"/>
                <w:sz w:val="21"/>
                <w:lang w:val="zh-CN"/>
              </w:rPr>
              <w:t>响应方案</w:t>
            </w:r>
          </w:p>
        </w:tc>
        <w:tc>
          <w:tcPr>
            <w:tcW w:w="5108" w:type="dxa"/>
            <w:vAlign w:val="center"/>
          </w:tcPr>
          <w:p w14:paraId="2CC2C856" w14:textId="77777777" w:rsidR="001F0BAF" w:rsidRPr="00BE5A67" w:rsidRDefault="00000000" w:rsidP="005751D4">
            <w:pPr>
              <w:spacing w:line="560" w:lineRule="exact"/>
              <w:rPr>
                <w:rFonts w:asciiTheme="minorEastAsia" w:eastAsiaTheme="minorEastAsia" w:hAnsiTheme="minorEastAsia" w:cs="宋体"/>
                <w:kern w:val="0"/>
                <w:sz w:val="21"/>
              </w:rPr>
            </w:pPr>
            <w:r w:rsidRPr="00BE5A67">
              <w:rPr>
                <w:rFonts w:asciiTheme="minorEastAsia" w:hAnsiTheme="minorEastAsia" w:hint="eastAsia"/>
                <w:sz w:val="21"/>
                <w:lang w:val="zh-CN"/>
              </w:rPr>
              <w:t>只能有一个方案参选</w:t>
            </w:r>
            <w:r w:rsidRPr="00BE5A67">
              <w:rPr>
                <w:rFonts w:asciiTheme="minorEastAsia" w:eastAsiaTheme="minorEastAsia" w:hAnsiTheme="minorEastAsia" w:cs="仿宋_GB2312" w:hint="eastAsia"/>
                <w:sz w:val="21"/>
                <w:lang w:val="zh-CN"/>
              </w:rPr>
              <w:t>，造价评估</w:t>
            </w:r>
            <w:r w:rsidRPr="00BE5A67">
              <w:rPr>
                <w:rFonts w:asciiTheme="minorEastAsia" w:eastAsiaTheme="minorEastAsia" w:hAnsiTheme="minorEastAsia" w:cs="仿宋_GB2312" w:hint="eastAsia"/>
                <w:sz w:val="21"/>
              </w:rPr>
              <w:t>方案页数不超过50页，</w:t>
            </w:r>
            <w:r w:rsidRPr="00BE5A67">
              <w:rPr>
                <w:rFonts w:asciiTheme="minorEastAsia" w:eastAsiaTheme="minorEastAsia" w:hAnsiTheme="minorEastAsia" w:cs="仿宋_GB2312" w:hint="eastAsia"/>
                <w:sz w:val="21"/>
                <w:lang w:val="zh-CN"/>
              </w:rPr>
              <w:t>招标代理服务方案</w:t>
            </w:r>
            <w:r w:rsidRPr="00BE5A67">
              <w:rPr>
                <w:rFonts w:asciiTheme="minorEastAsia" w:eastAsiaTheme="minorEastAsia" w:hAnsiTheme="minorEastAsia" w:cs="仿宋_GB2312" w:hint="eastAsia"/>
                <w:sz w:val="21"/>
              </w:rPr>
              <w:t>页数不能超过20页</w:t>
            </w:r>
            <w:r w:rsidRPr="00BE5A67">
              <w:rPr>
                <w:rFonts w:asciiTheme="minorEastAsia" w:hAnsiTheme="minorEastAsia" w:hint="eastAsia"/>
                <w:sz w:val="21"/>
              </w:rPr>
              <w:t>。</w:t>
            </w:r>
          </w:p>
        </w:tc>
      </w:tr>
      <w:tr w:rsidR="00BE5A67" w:rsidRPr="00BE5A67" w14:paraId="112E54A4" w14:textId="77777777">
        <w:trPr>
          <w:trHeight w:val="454"/>
          <w:jc w:val="center"/>
        </w:trPr>
        <w:tc>
          <w:tcPr>
            <w:tcW w:w="675" w:type="dxa"/>
            <w:vMerge/>
            <w:vAlign w:val="center"/>
          </w:tcPr>
          <w:p w14:paraId="70790383" w14:textId="77777777" w:rsidR="001F0BAF" w:rsidRPr="00BE5A67" w:rsidRDefault="001F0BAF" w:rsidP="005751D4">
            <w:pPr>
              <w:spacing w:line="560" w:lineRule="exact"/>
              <w:jc w:val="center"/>
              <w:rPr>
                <w:rFonts w:asciiTheme="minorEastAsia" w:eastAsiaTheme="minorEastAsia" w:hAnsiTheme="minorEastAsia" w:cs="宋体"/>
                <w:kern w:val="0"/>
                <w:sz w:val="21"/>
              </w:rPr>
            </w:pPr>
          </w:p>
        </w:tc>
        <w:tc>
          <w:tcPr>
            <w:tcW w:w="1793" w:type="dxa"/>
            <w:vMerge/>
            <w:vAlign w:val="center"/>
          </w:tcPr>
          <w:p w14:paraId="6D88B950" w14:textId="77777777" w:rsidR="001F0BAF" w:rsidRPr="00BE5A67" w:rsidRDefault="001F0BAF" w:rsidP="005751D4">
            <w:pPr>
              <w:spacing w:line="560" w:lineRule="exact"/>
              <w:rPr>
                <w:rFonts w:asciiTheme="minorEastAsia" w:eastAsiaTheme="minorEastAsia" w:hAnsiTheme="minorEastAsia" w:cs="宋体"/>
                <w:kern w:val="0"/>
                <w:sz w:val="21"/>
              </w:rPr>
            </w:pPr>
          </w:p>
        </w:tc>
        <w:tc>
          <w:tcPr>
            <w:tcW w:w="1753" w:type="dxa"/>
            <w:vAlign w:val="center"/>
          </w:tcPr>
          <w:p w14:paraId="313A34AA" w14:textId="77777777" w:rsidR="001F0BAF" w:rsidRPr="00BE5A67" w:rsidRDefault="00000000" w:rsidP="005751D4">
            <w:pPr>
              <w:spacing w:line="560" w:lineRule="exact"/>
              <w:rPr>
                <w:rFonts w:asciiTheme="minorEastAsia" w:eastAsiaTheme="minorEastAsia" w:hAnsiTheme="minorEastAsia" w:cs="仿宋_GB2312"/>
                <w:sz w:val="21"/>
                <w:lang w:val="zh-CN"/>
              </w:rPr>
            </w:pPr>
            <w:r w:rsidRPr="00BE5A67">
              <w:rPr>
                <w:rFonts w:asciiTheme="minorEastAsia" w:eastAsiaTheme="minorEastAsia" w:hAnsiTheme="minorEastAsia" w:hint="eastAsia"/>
                <w:sz w:val="21"/>
              </w:rPr>
              <w:t>报价唯一</w:t>
            </w:r>
          </w:p>
        </w:tc>
        <w:tc>
          <w:tcPr>
            <w:tcW w:w="5108" w:type="dxa"/>
            <w:vAlign w:val="center"/>
          </w:tcPr>
          <w:p w14:paraId="21032850" w14:textId="77777777" w:rsidR="001F0BAF" w:rsidRPr="00BE5A67" w:rsidRDefault="00000000" w:rsidP="005751D4">
            <w:pPr>
              <w:spacing w:line="560" w:lineRule="exact"/>
              <w:rPr>
                <w:rFonts w:asciiTheme="minorEastAsia" w:eastAsiaTheme="minorEastAsia" w:hAnsiTheme="minorEastAsia" w:cs="宋体"/>
                <w:kern w:val="0"/>
                <w:sz w:val="21"/>
              </w:rPr>
            </w:pPr>
            <w:r w:rsidRPr="00BE5A67">
              <w:rPr>
                <w:rFonts w:asciiTheme="minorEastAsia" w:eastAsiaTheme="minorEastAsia" w:hAnsiTheme="minorEastAsia" w:cs="仿宋_GB2312" w:hint="eastAsia"/>
                <w:sz w:val="21"/>
                <w:lang w:val="zh-CN"/>
              </w:rPr>
              <w:t>只能在预算金额和最高限价</w:t>
            </w:r>
            <w:r w:rsidRPr="00BE5A67">
              <w:rPr>
                <w:rFonts w:asciiTheme="minorEastAsia" w:eastAsiaTheme="minorEastAsia" w:hAnsiTheme="minorEastAsia" w:cs="仿宋_GB2312" w:hint="eastAsia"/>
                <w:sz w:val="21"/>
              </w:rPr>
              <w:t>折扣</w:t>
            </w:r>
            <w:r w:rsidRPr="00BE5A67">
              <w:rPr>
                <w:rFonts w:asciiTheme="minorEastAsia" w:eastAsiaTheme="minorEastAsia" w:hAnsiTheme="minorEastAsia" w:cs="仿宋_GB2312" w:hint="eastAsia"/>
                <w:sz w:val="21"/>
                <w:lang w:val="zh-CN"/>
              </w:rPr>
              <w:t>内报价，</w:t>
            </w:r>
            <w:r w:rsidRPr="00BE5A67">
              <w:rPr>
                <w:rFonts w:asciiTheme="minorEastAsia" w:eastAsiaTheme="minorEastAsia" w:hAnsiTheme="minorEastAsia" w:hint="eastAsia"/>
                <w:sz w:val="21"/>
              </w:rPr>
              <w:t>只能有一个有效报价，不得提交选择性报价。</w:t>
            </w:r>
          </w:p>
        </w:tc>
      </w:tr>
      <w:tr w:rsidR="00BE5A67" w:rsidRPr="00BE5A67" w14:paraId="3C43A6AE" w14:textId="77777777">
        <w:trPr>
          <w:trHeight w:val="454"/>
          <w:jc w:val="center"/>
        </w:trPr>
        <w:tc>
          <w:tcPr>
            <w:tcW w:w="675" w:type="dxa"/>
            <w:vAlign w:val="center"/>
          </w:tcPr>
          <w:p w14:paraId="3971C74F" w14:textId="77777777" w:rsidR="001F0BAF" w:rsidRPr="00BE5A67" w:rsidRDefault="00000000" w:rsidP="005751D4">
            <w:pPr>
              <w:spacing w:line="560" w:lineRule="exact"/>
              <w:jc w:val="center"/>
              <w:rPr>
                <w:rFonts w:asciiTheme="minorEastAsia" w:eastAsiaTheme="minorEastAsia" w:hAnsiTheme="minorEastAsia" w:cs="宋体"/>
                <w:kern w:val="0"/>
                <w:sz w:val="21"/>
              </w:rPr>
            </w:pPr>
            <w:r w:rsidRPr="00BE5A67">
              <w:rPr>
                <w:rFonts w:asciiTheme="minorEastAsia" w:eastAsiaTheme="minorEastAsia" w:hAnsiTheme="minorEastAsia" w:cs="宋体" w:hint="eastAsia"/>
                <w:kern w:val="0"/>
                <w:sz w:val="21"/>
              </w:rPr>
              <w:t>2</w:t>
            </w:r>
          </w:p>
        </w:tc>
        <w:tc>
          <w:tcPr>
            <w:tcW w:w="1793" w:type="dxa"/>
            <w:vAlign w:val="center"/>
          </w:tcPr>
          <w:p w14:paraId="5CF7F039" w14:textId="77777777" w:rsidR="001F0BAF" w:rsidRPr="00BE5A67" w:rsidRDefault="00000000" w:rsidP="005751D4">
            <w:pPr>
              <w:spacing w:line="560" w:lineRule="exact"/>
              <w:rPr>
                <w:rFonts w:asciiTheme="minorEastAsia" w:eastAsiaTheme="minorEastAsia" w:hAnsiTheme="minorEastAsia" w:cs="宋体"/>
                <w:kern w:val="0"/>
                <w:sz w:val="21"/>
              </w:rPr>
            </w:pPr>
            <w:r w:rsidRPr="00BE5A67">
              <w:rPr>
                <w:rFonts w:asciiTheme="minorEastAsia" w:eastAsiaTheme="minorEastAsia" w:hAnsiTheme="minorEastAsia" w:cs="宋体" w:hint="eastAsia"/>
                <w:kern w:val="0"/>
                <w:sz w:val="21"/>
              </w:rPr>
              <w:t>完整性审查</w:t>
            </w:r>
          </w:p>
        </w:tc>
        <w:tc>
          <w:tcPr>
            <w:tcW w:w="1753" w:type="dxa"/>
            <w:vAlign w:val="center"/>
          </w:tcPr>
          <w:p w14:paraId="2EC7A256" w14:textId="77777777" w:rsidR="001F0BAF" w:rsidRPr="00BE5A67" w:rsidRDefault="00000000" w:rsidP="005751D4">
            <w:pPr>
              <w:spacing w:line="560" w:lineRule="exact"/>
              <w:rPr>
                <w:rFonts w:asciiTheme="minorEastAsia" w:eastAsiaTheme="minorEastAsia" w:hAnsiTheme="minorEastAsia" w:cs="宋体"/>
                <w:kern w:val="0"/>
                <w:sz w:val="21"/>
              </w:rPr>
            </w:pPr>
            <w:r w:rsidRPr="00BE5A67">
              <w:rPr>
                <w:rFonts w:asciiTheme="minorEastAsia" w:eastAsiaTheme="minorEastAsia" w:hAnsiTheme="minorEastAsia" w:cs="仿宋_GB2312" w:hint="eastAsia"/>
                <w:sz w:val="21"/>
                <w:lang w:val="zh-CN"/>
              </w:rPr>
              <w:t>响应文件份数</w:t>
            </w:r>
          </w:p>
        </w:tc>
        <w:tc>
          <w:tcPr>
            <w:tcW w:w="5108" w:type="dxa"/>
            <w:vAlign w:val="center"/>
          </w:tcPr>
          <w:p w14:paraId="3BAB78BC" w14:textId="77777777" w:rsidR="001F0BAF" w:rsidRPr="00BE5A67" w:rsidRDefault="00000000" w:rsidP="005751D4">
            <w:pPr>
              <w:spacing w:line="560" w:lineRule="exact"/>
              <w:rPr>
                <w:rFonts w:asciiTheme="minorEastAsia" w:eastAsiaTheme="minorEastAsia" w:hAnsiTheme="minorEastAsia" w:cs="宋体"/>
                <w:kern w:val="0"/>
                <w:sz w:val="21"/>
              </w:rPr>
            </w:pPr>
            <w:r w:rsidRPr="00BE5A67">
              <w:rPr>
                <w:rFonts w:asciiTheme="minorEastAsia" w:eastAsiaTheme="minorEastAsia" w:hAnsiTheme="minorEastAsia" w:cs="仿宋_GB2312" w:hint="eastAsia"/>
                <w:sz w:val="21"/>
              </w:rPr>
              <w:t>响应</w:t>
            </w:r>
            <w:r w:rsidRPr="00BE5A67">
              <w:rPr>
                <w:rFonts w:asciiTheme="minorEastAsia" w:eastAsiaTheme="minorEastAsia" w:hAnsiTheme="minorEastAsia" w:cs="仿宋_GB2312" w:hint="eastAsia"/>
                <w:sz w:val="21"/>
                <w:lang w:val="zh-CN"/>
              </w:rPr>
              <w:t>文件</w:t>
            </w:r>
            <w:r w:rsidRPr="00BE5A67">
              <w:rPr>
                <w:rFonts w:asciiTheme="minorEastAsia" w:eastAsiaTheme="minorEastAsia" w:hAnsiTheme="minorEastAsia" w:cs="仿宋_GB2312" w:hint="eastAsia"/>
                <w:sz w:val="21"/>
              </w:rPr>
              <w:t>份数</w:t>
            </w:r>
            <w:r w:rsidRPr="00BE5A67">
              <w:rPr>
                <w:rFonts w:asciiTheme="minorEastAsia" w:eastAsiaTheme="minorEastAsia" w:hAnsiTheme="minorEastAsia" w:cs="仿宋_GB2312" w:hint="eastAsia"/>
                <w:sz w:val="21"/>
                <w:lang w:val="zh-CN"/>
              </w:rPr>
              <w:t>符合比选文件要求。</w:t>
            </w:r>
          </w:p>
        </w:tc>
      </w:tr>
      <w:tr w:rsidR="00BE5A67" w:rsidRPr="00BE5A67" w14:paraId="6C6ADABD" w14:textId="77777777">
        <w:trPr>
          <w:trHeight w:val="454"/>
          <w:jc w:val="center"/>
        </w:trPr>
        <w:tc>
          <w:tcPr>
            <w:tcW w:w="675" w:type="dxa"/>
            <w:vAlign w:val="center"/>
          </w:tcPr>
          <w:p w14:paraId="0A5E27A6" w14:textId="77777777" w:rsidR="001F0BAF" w:rsidRPr="00BE5A67" w:rsidRDefault="00000000" w:rsidP="005751D4">
            <w:pPr>
              <w:spacing w:line="560" w:lineRule="exact"/>
              <w:jc w:val="center"/>
              <w:rPr>
                <w:rFonts w:asciiTheme="minorEastAsia" w:eastAsiaTheme="minorEastAsia" w:hAnsiTheme="minorEastAsia" w:cs="宋体"/>
                <w:kern w:val="0"/>
                <w:sz w:val="21"/>
              </w:rPr>
            </w:pPr>
            <w:r w:rsidRPr="00BE5A67">
              <w:rPr>
                <w:rFonts w:asciiTheme="minorEastAsia" w:eastAsiaTheme="minorEastAsia" w:hAnsiTheme="minorEastAsia" w:cs="宋体" w:hint="eastAsia"/>
                <w:kern w:val="0"/>
                <w:sz w:val="21"/>
              </w:rPr>
              <w:t>3</w:t>
            </w:r>
          </w:p>
        </w:tc>
        <w:tc>
          <w:tcPr>
            <w:tcW w:w="1793" w:type="dxa"/>
            <w:vAlign w:val="center"/>
          </w:tcPr>
          <w:p w14:paraId="5923B4E4" w14:textId="77777777" w:rsidR="001F0BAF" w:rsidRPr="00BE5A67" w:rsidRDefault="00000000" w:rsidP="005751D4">
            <w:pPr>
              <w:spacing w:line="560" w:lineRule="exact"/>
              <w:rPr>
                <w:rFonts w:asciiTheme="minorEastAsia" w:eastAsiaTheme="minorEastAsia" w:hAnsiTheme="minorEastAsia" w:cs="宋体"/>
                <w:kern w:val="0"/>
                <w:sz w:val="21"/>
              </w:rPr>
            </w:pPr>
            <w:r w:rsidRPr="00BE5A67">
              <w:rPr>
                <w:rFonts w:asciiTheme="minorEastAsia" w:eastAsiaTheme="minorEastAsia" w:hAnsiTheme="minorEastAsia" w:cs="宋体" w:hint="eastAsia"/>
                <w:kern w:val="0"/>
                <w:sz w:val="21"/>
              </w:rPr>
              <w:t>技术标准和要求</w:t>
            </w:r>
          </w:p>
        </w:tc>
        <w:tc>
          <w:tcPr>
            <w:tcW w:w="1753" w:type="dxa"/>
            <w:vAlign w:val="center"/>
          </w:tcPr>
          <w:p w14:paraId="49DF6166" w14:textId="77777777" w:rsidR="001F0BAF" w:rsidRPr="00BE5A67" w:rsidRDefault="00000000" w:rsidP="005751D4">
            <w:pPr>
              <w:spacing w:line="560" w:lineRule="exact"/>
              <w:rPr>
                <w:rFonts w:asciiTheme="minorEastAsia" w:eastAsiaTheme="minorEastAsia" w:hAnsiTheme="minorEastAsia" w:cs="仿宋_GB2312"/>
                <w:sz w:val="21"/>
                <w:lang w:val="zh-CN"/>
              </w:rPr>
            </w:pPr>
            <w:r w:rsidRPr="00BE5A67">
              <w:rPr>
                <w:rFonts w:asciiTheme="minorEastAsia" w:eastAsiaTheme="minorEastAsia" w:hAnsiTheme="minorEastAsia" w:cs="仿宋_GB2312" w:hint="eastAsia"/>
                <w:sz w:val="21"/>
                <w:lang w:val="zh-CN"/>
              </w:rPr>
              <w:t>响应文件内容</w:t>
            </w:r>
          </w:p>
        </w:tc>
        <w:tc>
          <w:tcPr>
            <w:tcW w:w="5108" w:type="dxa"/>
            <w:vAlign w:val="center"/>
          </w:tcPr>
          <w:p w14:paraId="19A86657" w14:textId="77777777" w:rsidR="001F0BAF" w:rsidRPr="00BE5A67" w:rsidRDefault="00000000" w:rsidP="005751D4">
            <w:pPr>
              <w:spacing w:line="560" w:lineRule="exact"/>
              <w:rPr>
                <w:rFonts w:asciiTheme="minorEastAsia" w:eastAsiaTheme="minorEastAsia" w:hAnsiTheme="minorEastAsia" w:cs="仿宋_GB2312"/>
                <w:sz w:val="21"/>
              </w:rPr>
            </w:pPr>
            <w:r w:rsidRPr="00BE5A67">
              <w:rPr>
                <w:rFonts w:asciiTheme="minorEastAsia" w:eastAsiaTheme="minorEastAsia" w:hAnsiTheme="minorEastAsia" w:cs="仿宋_GB2312" w:hint="eastAsia"/>
                <w:sz w:val="21"/>
              </w:rPr>
              <w:t>响应</w:t>
            </w:r>
            <w:r w:rsidRPr="00BE5A67">
              <w:rPr>
                <w:rFonts w:asciiTheme="minorEastAsia" w:eastAsiaTheme="minorEastAsia" w:hAnsiTheme="minorEastAsia" w:cs="宋体" w:hint="eastAsia"/>
                <w:kern w:val="0"/>
                <w:sz w:val="21"/>
              </w:rPr>
              <w:t>比选文件中规定的内容。</w:t>
            </w:r>
          </w:p>
        </w:tc>
      </w:tr>
    </w:tbl>
    <w:p w14:paraId="5A567B45" w14:textId="77777777" w:rsidR="001F0BAF" w:rsidRPr="00BE5A67" w:rsidRDefault="00000000" w:rsidP="005751D4">
      <w:pPr>
        <w:spacing w:line="560" w:lineRule="exact"/>
        <w:ind w:firstLineChars="150" w:firstLine="360"/>
        <w:rPr>
          <w:rFonts w:asciiTheme="minorEastAsia" w:eastAsiaTheme="minorEastAsia" w:hAnsiTheme="minorEastAsia" w:cs="宋体"/>
          <w:szCs w:val="24"/>
        </w:rPr>
      </w:pPr>
      <w:r w:rsidRPr="00BE5A67">
        <w:rPr>
          <w:rFonts w:ascii="宋体" w:hAnsi="宋体" w:cs="宋体" w:hint="eastAsia"/>
          <w:szCs w:val="24"/>
        </w:rPr>
        <w:t>（3）</w:t>
      </w:r>
      <w:r w:rsidRPr="00BE5A67">
        <w:rPr>
          <w:rFonts w:asciiTheme="minorEastAsia" w:eastAsiaTheme="minorEastAsia" w:hAnsiTheme="minorEastAsia" w:cs="宋体" w:hint="eastAsia"/>
          <w:szCs w:val="24"/>
        </w:rPr>
        <w:t>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或其授权代表签字或者加盖公章。由授权代表签字的，应当附法定代表人授权书。</w:t>
      </w:r>
    </w:p>
    <w:p w14:paraId="0C453380" w14:textId="743E2AD8" w:rsidR="005751D4" w:rsidRPr="00BE5A67" w:rsidRDefault="00000000" w:rsidP="005751D4">
      <w:pPr>
        <w:pStyle w:val="ad"/>
        <w:numPr>
          <w:ilvl w:val="0"/>
          <w:numId w:val="12"/>
        </w:numPr>
        <w:spacing w:line="560" w:lineRule="exact"/>
        <w:ind w:left="0" w:firstLineChars="0" w:firstLine="0"/>
        <w:outlineLvl w:val="2"/>
        <w:rPr>
          <w:rFonts w:ascii="宋体" w:hAnsi="宋体" w:cs="宋体"/>
        </w:rPr>
      </w:pPr>
      <w:r w:rsidRPr="00BE5A67">
        <w:rPr>
          <w:rFonts w:ascii="宋体" w:hAnsi="宋体" w:cs="宋体" w:hint="eastAsia"/>
        </w:rPr>
        <w:t>评审原则</w:t>
      </w:r>
    </w:p>
    <w:p w14:paraId="42C3F496" w14:textId="5C7B9663" w:rsidR="001F0BAF" w:rsidRPr="00BE5A67" w:rsidRDefault="00000000" w:rsidP="005751D4">
      <w:pPr>
        <w:spacing w:line="560" w:lineRule="exact"/>
        <w:ind w:firstLineChars="200" w:firstLine="480"/>
        <w:rPr>
          <w:rFonts w:ascii="宋体" w:hAnsi="宋体" w:cs="方正仿宋_GB2312"/>
          <w:szCs w:val="24"/>
        </w:rPr>
      </w:pPr>
      <w:r w:rsidRPr="00BE5A67">
        <w:rPr>
          <w:rFonts w:ascii="宋体" w:hAnsi="宋体" w:cs="宋体" w:hint="eastAsia"/>
          <w:szCs w:val="24"/>
        </w:rPr>
        <w:t>综合评分法。</w:t>
      </w:r>
      <w:r w:rsidRPr="00BE5A67">
        <w:rPr>
          <w:rFonts w:ascii="宋体" w:hAnsi="宋体" w:cs="方正仿宋_GB2312" w:hint="eastAsia"/>
          <w:kern w:val="0"/>
          <w:szCs w:val="24"/>
        </w:rPr>
        <w:t>是指响应文件满足竞争性比选文件全部实质性要求且按照评审因素的量化指标评审得分最高的响应人为成交候选响应人的评审方法。响应人</w:t>
      </w:r>
      <w:r w:rsidRPr="00BE5A67">
        <w:rPr>
          <w:rFonts w:ascii="宋体" w:hAnsi="宋体" w:cs="方正仿宋_GB2312" w:hint="eastAsia"/>
          <w:szCs w:val="24"/>
        </w:rPr>
        <w:t>总得分为价格、服务、商</w:t>
      </w:r>
      <w:r w:rsidRPr="00BE5A67">
        <w:rPr>
          <w:rFonts w:ascii="宋体" w:hAnsi="宋体" w:cs="方正仿宋_GB2312" w:hint="eastAsia"/>
          <w:szCs w:val="24"/>
        </w:rPr>
        <w:lastRenderedPageBreak/>
        <w:t>务等评定因素分别按照相应权重值计算分项得分后相加，满分为100分。</w:t>
      </w:r>
      <w:r w:rsidRPr="00BE5A67">
        <w:rPr>
          <w:rFonts w:ascii="宋体" w:hAnsi="宋体" w:cs="宋体" w:hint="eastAsia"/>
          <w:szCs w:val="24"/>
        </w:rPr>
        <w:t>（详见评审标准）</w:t>
      </w:r>
    </w:p>
    <w:p w14:paraId="256C532C" w14:textId="2646A68D" w:rsidR="001F0BAF" w:rsidRPr="00BE5A67" w:rsidRDefault="00000000" w:rsidP="000E54D4">
      <w:pPr>
        <w:pStyle w:val="ad"/>
        <w:numPr>
          <w:ilvl w:val="0"/>
          <w:numId w:val="12"/>
        </w:numPr>
        <w:spacing w:line="560" w:lineRule="exact"/>
        <w:ind w:left="0" w:firstLineChars="0" w:firstLine="0"/>
        <w:outlineLvl w:val="2"/>
        <w:rPr>
          <w:rFonts w:ascii="宋体" w:hAnsi="宋体" w:cs="宋体"/>
        </w:rPr>
      </w:pPr>
      <w:r w:rsidRPr="00BE5A67">
        <w:rPr>
          <w:rFonts w:ascii="宋体" w:hAnsi="宋体" w:cs="宋体" w:hint="eastAsia"/>
        </w:rPr>
        <w:t>比选小组各成员独立对每个有效响应（通过资格性审查、符合性审查的响应人）的文件进行评价、打分，然后汇总每个响应人每项评分因素的得分，并根据综合评分情况按照评审得分由高到低顺序</w:t>
      </w:r>
      <w:r w:rsidR="00CB7537" w:rsidRPr="00BE5A67">
        <w:rPr>
          <w:rFonts w:ascii="宋体" w:hAnsi="宋体" w:cs="宋体" w:hint="eastAsia"/>
        </w:rPr>
        <w:t>选取</w:t>
      </w:r>
      <w:r w:rsidRPr="00BE5A67">
        <w:rPr>
          <w:rFonts w:ascii="宋体" w:hAnsi="宋体" w:cs="宋体" w:hint="eastAsia"/>
        </w:rPr>
        <w:t>3名入围候选响应人，并编写评审报告。若响应人的评审得分相同的，按照报价由低到高的顺序排列推荐。评审得分且报价相同的，按照服务指标优劣顺序排列推荐。以上都相同的，按商务条款的优劣顺序排列推荐。服务部分得分为0分的响应人不得成为入围候选响应人。本比选次拟选择3名响应人作为入围供应商。</w:t>
      </w:r>
    </w:p>
    <w:p w14:paraId="47BF84D1" w14:textId="77777777" w:rsidR="001F0BAF" w:rsidRPr="00BE5A67" w:rsidRDefault="00000000" w:rsidP="000E54D4">
      <w:pPr>
        <w:pStyle w:val="ad"/>
        <w:numPr>
          <w:ilvl w:val="0"/>
          <w:numId w:val="12"/>
        </w:numPr>
        <w:spacing w:line="560" w:lineRule="exact"/>
        <w:ind w:left="0" w:firstLineChars="0" w:firstLine="0"/>
        <w:outlineLvl w:val="2"/>
        <w:rPr>
          <w:rFonts w:ascii="宋体" w:hAnsi="宋体" w:cs="宋体"/>
        </w:rPr>
      </w:pPr>
      <w:r w:rsidRPr="00BE5A67">
        <w:rPr>
          <w:rFonts w:ascii="宋体" w:hAnsi="宋体" w:cs="宋体" w:hint="eastAsia"/>
        </w:rPr>
        <w:t>评审标准</w:t>
      </w:r>
    </w:p>
    <w:tbl>
      <w:tblPr>
        <w:tblpPr w:leftFromText="180" w:rightFromText="180" w:vertAnchor="text" w:horzAnchor="page" w:tblpXSpec="center" w:tblpY="378"/>
        <w:tblOverlap w:val="neve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1610"/>
        <w:gridCol w:w="715"/>
        <w:gridCol w:w="6362"/>
      </w:tblGrid>
      <w:tr w:rsidR="00BE5A67" w:rsidRPr="00BE5A67" w14:paraId="6DB99C53" w14:textId="77777777" w:rsidTr="00351C73">
        <w:trPr>
          <w:trHeight w:val="600"/>
          <w:tblHeader/>
        </w:trPr>
        <w:tc>
          <w:tcPr>
            <w:tcW w:w="1477" w:type="dxa"/>
            <w:vAlign w:val="center"/>
          </w:tcPr>
          <w:p w14:paraId="19572ADB"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类别</w:t>
            </w:r>
          </w:p>
        </w:tc>
        <w:tc>
          <w:tcPr>
            <w:tcW w:w="1610" w:type="dxa"/>
            <w:vAlign w:val="center"/>
          </w:tcPr>
          <w:p w14:paraId="4013E0BC"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评分因素</w:t>
            </w:r>
          </w:p>
        </w:tc>
        <w:tc>
          <w:tcPr>
            <w:tcW w:w="715" w:type="dxa"/>
            <w:vAlign w:val="center"/>
          </w:tcPr>
          <w:p w14:paraId="55A16995"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分值</w:t>
            </w:r>
          </w:p>
        </w:tc>
        <w:tc>
          <w:tcPr>
            <w:tcW w:w="6362" w:type="dxa"/>
            <w:vAlign w:val="center"/>
          </w:tcPr>
          <w:p w14:paraId="2C5C5870"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评分标准</w:t>
            </w:r>
          </w:p>
        </w:tc>
      </w:tr>
      <w:tr w:rsidR="00BE5A67" w:rsidRPr="00BE5A67" w14:paraId="06E74D39" w14:textId="77777777" w:rsidTr="00351C73">
        <w:trPr>
          <w:trHeight w:val="417"/>
        </w:trPr>
        <w:tc>
          <w:tcPr>
            <w:tcW w:w="1477" w:type="dxa"/>
            <w:vAlign w:val="center"/>
          </w:tcPr>
          <w:p w14:paraId="04AEFB9D"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价格部分（</w:t>
            </w:r>
            <w:r w:rsidRPr="00BE5A67">
              <w:rPr>
                <w:rFonts w:asciiTheme="minorEastAsia" w:eastAsiaTheme="minorEastAsia" w:hAnsiTheme="minorEastAsia" w:cs="宋体"/>
                <w:bCs/>
                <w:kern w:val="0"/>
                <w:sz w:val="21"/>
              </w:rPr>
              <w:t>2</w:t>
            </w:r>
            <w:r w:rsidRPr="00BE5A67">
              <w:rPr>
                <w:rFonts w:asciiTheme="minorEastAsia" w:eastAsiaTheme="minorEastAsia" w:hAnsiTheme="minorEastAsia" w:cs="宋体" w:hint="eastAsia"/>
                <w:bCs/>
                <w:kern w:val="0"/>
                <w:sz w:val="21"/>
              </w:rPr>
              <w:t>0%）</w:t>
            </w:r>
          </w:p>
        </w:tc>
        <w:tc>
          <w:tcPr>
            <w:tcW w:w="1610" w:type="dxa"/>
            <w:vAlign w:val="center"/>
          </w:tcPr>
          <w:p w14:paraId="47F77965"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投标报价折扣</w:t>
            </w:r>
            <w:r w:rsidRPr="00BE5A67">
              <w:rPr>
                <w:rFonts w:asciiTheme="minorEastAsia" w:eastAsiaTheme="minorEastAsia" w:hAnsiTheme="minorEastAsia" w:cs="宋体" w:hint="eastAsia"/>
                <w:bCs/>
                <w:kern w:val="0"/>
                <w:sz w:val="21"/>
              </w:rPr>
              <w:br/>
              <w:t>（</w:t>
            </w:r>
            <w:r w:rsidRPr="00BE5A67">
              <w:rPr>
                <w:rFonts w:asciiTheme="minorEastAsia" w:eastAsiaTheme="minorEastAsia" w:hAnsiTheme="minorEastAsia" w:cs="宋体"/>
                <w:bCs/>
                <w:kern w:val="0"/>
                <w:sz w:val="21"/>
              </w:rPr>
              <w:t>2</w:t>
            </w:r>
            <w:r w:rsidRPr="00BE5A67">
              <w:rPr>
                <w:rFonts w:asciiTheme="minorEastAsia" w:eastAsiaTheme="minorEastAsia" w:hAnsiTheme="minorEastAsia" w:cs="宋体" w:hint="eastAsia"/>
                <w:bCs/>
                <w:kern w:val="0"/>
                <w:sz w:val="21"/>
              </w:rPr>
              <w:t>0分）</w:t>
            </w:r>
          </w:p>
        </w:tc>
        <w:tc>
          <w:tcPr>
            <w:tcW w:w="715" w:type="dxa"/>
            <w:vAlign w:val="center"/>
          </w:tcPr>
          <w:p w14:paraId="7BF8FCD7"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bCs/>
                <w:kern w:val="0"/>
                <w:sz w:val="21"/>
              </w:rPr>
              <w:t>2</w:t>
            </w:r>
            <w:r w:rsidRPr="00BE5A67">
              <w:rPr>
                <w:rFonts w:asciiTheme="minorEastAsia" w:eastAsiaTheme="minorEastAsia" w:hAnsiTheme="minorEastAsia" w:cs="宋体" w:hint="eastAsia"/>
                <w:bCs/>
                <w:kern w:val="0"/>
                <w:sz w:val="21"/>
              </w:rPr>
              <w:t>0</w:t>
            </w:r>
          </w:p>
        </w:tc>
        <w:tc>
          <w:tcPr>
            <w:tcW w:w="6362" w:type="dxa"/>
            <w:vAlign w:val="center"/>
          </w:tcPr>
          <w:p w14:paraId="1A08CC8D" w14:textId="77777777" w:rsidR="001F0BAF" w:rsidRPr="00BE5A67" w:rsidRDefault="00000000">
            <w:pPr>
              <w:spacing w:line="320" w:lineRule="exact"/>
              <w:jc w:val="left"/>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满足招标文件限价的最低投标折扣为评标基准价，其价格分为满分。其他投标人的价格折扣分统一按照下列公式计算：各档次投标报价折扣得分＝（</w:t>
            </w:r>
            <w:r w:rsidRPr="00BE5A67">
              <w:rPr>
                <w:rFonts w:asciiTheme="minorEastAsia" w:hAnsiTheme="minorEastAsia" w:hint="eastAsia"/>
                <w:kern w:val="0"/>
                <w:sz w:val="21"/>
              </w:rPr>
              <w:t>各档次评标基准价</w:t>
            </w:r>
            <w:r w:rsidRPr="00BE5A67">
              <w:rPr>
                <w:rFonts w:asciiTheme="minorEastAsia" w:eastAsiaTheme="minorEastAsia" w:hAnsiTheme="minorEastAsia" w:cs="宋体" w:hint="eastAsia"/>
                <w:bCs/>
                <w:kern w:val="0"/>
                <w:sz w:val="21"/>
              </w:rPr>
              <w:t>折扣</w:t>
            </w:r>
            <w:r w:rsidRPr="00BE5A67">
              <w:rPr>
                <w:rFonts w:asciiTheme="minorEastAsia" w:hAnsiTheme="minorEastAsia" w:hint="eastAsia"/>
                <w:kern w:val="0"/>
                <w:sz w:val="21"/>
              </w:rPr>
              <w:t>/各档次投标报价</w:t>
            </w:r>
            <w:r w:rsidRPr="00BE5A67">
              <w:rPr>
                <w:rFonts w:asciiTheme="minorEastAsia" w:eastAsiaTheme="minorEastAsia" w:hAnsiTheme="minorEastAsia" w:cs="宋体" w:hint="eastAsia"/>
                <w:bCs/>
                <w:kern w:val="0"/>
                <w:sz w:val="21"/>
              </w:rPr>
              <w:t>折扣）×各档次价格权重×100。</w:t>
            </w:r>
          </w:p>
          <w:p w14:paraId="5E9C0E38" w14:textId="77777777" w:rsidR="001F0BAF" w:rsidRPr="00BE5A67" w:rsidRDefault="00000000" w:rsidP="00AE7F46">
            <w:pPr>
              <w:pStyle w:val="a4"/>
              <w:numPr>
                <w:ilvl w:val="0"/>
                <w:numId w:val="4"/>
              </w:numPr>
              <w:spacing w:line="560" w:lineRule="exact"/>
              <w:ind w:left="0" w:firstLine="0"/>
              <w:jc w:val="left"/>
              <w:rPr>
                <w:rFonts w:asciiTheme="minorEastAsia" w:hAnsiTheme="minorEastAsia"/>
                <w:sz w:val="21"/>
              </w:rPr>
            </w:pPr>
            <w:r w:rsidRPr="00BE5A67">
              <w:rPr>
                <w:rFonts w:asciiTheme="minorEastAsia" w:hAnsiTheme="minorEastAsia" w:hint="eastAsia"/>
                <w:sz w:val="21"/>
              </w:rPr>
              <w:t>项目预算金额50-500万元的信息化造价咨询项目，</w:t>
            </w:r>
            <w:r w:rsidRPr="00BE5A67">
              <w:rPr>
                <w:rFonts w:asciiTheme="minorEastAsia" w:eastAsiaTheme="minorEastAsia" w:hAnsiTheme="minorEastAsia" w:hint="eastAsia"/>
                <w:sz w:val="21"/>
                <w:szCs w:val="21"/>
              </w:rPr>
              <w:t>投收费折扣，最低折扣</w:t>
            </w:r>
            <w:r w:rsidRPr="00BE5A67">
              <w:rPr>
                <w:rFonts w:asciiTheme="minorEastAsia" w:hAnsiTheme="minorEastAsia" w:hint="eastAsia"/>
                <w:sz w:val="21"/>
              </w:rPr>
              <w:t>不得低于</w:t>
            </w:r>
            <w:r w:rsidRPr="00BE5A67">
              <w:rPr>
                <w:rFonts w:asciiTheme="minorEastAsia" w:eastAsiaTheme="minorEastAsia" w:hAnsiTheme="minorEastAsia" w:hint="eastAsia"/>
                <w:sz w:val="21"/>
                <w:szCs w:val="21"/>
              </w:rPr>
              <w:t>55%</w:t>
            </w:r>
            <w:r w:rsidRPr="00BE5A67">
              <w:rPr>
                <w:rFonts w:asciiTheme="minorEastAsia" w:hAnsiTheme="minorEastAsia" w:hint="eastAsia"/>
                <w:sz w:val="21"/>
              </w:rPr>
              <w:t>。价格权重为</w:t>
            </w:r>
            <w:r w:rsidRPr="00BE5A67">
              <w:rPr>
                <w:rFonts w:asciiTheme="minorEastAsia" w:eastAsiaTheme="minorEastAsia" w:hAnsiTheme="minorEastAsia" w:hint="eastAsia"/>
                <w:sz w:val="21"/>
                <w:szCs w:val="21"/>
              </w:rPr>
              <w:t>10</w:t>
            </w:r>
            <w:r w:rsidRPr="00BE5A67">
              <w:rPr>
                <w:rFonts w:asciiTheme="minorEastAsia" w:hAnsiTheme="minorEastAsia" w:hint="eastAsia"/>
                <w:sz w:val="21"/>
              </w:rPr>
              <w:t>分</w:t>
            </w:r>
            <w:r w:rsidRPr="00BE5A67">
              <w:rPr>
                <w:rFonts w:asciiTheme="minorEastAsia" w:eastAsiaTheme="minorEastAsia" w:hAnsiTheme="minorEastAsia" w:hint="eastAsia"/>
                <w:sz w:val="21"/>
                <w:szCs w:val="21"/>
              </w:rPr>
              <w:t>；</w:t>
            </w:r>
          </w:p>
          <w:p w14:paraId="23DA61BF" w14:textId="77777777" w:rsidR="001F0BAF" w:rsidRPr="00BE5A67" w:rsidRDefault="00000000" w:rsidP="00AE7F46">
            <w:pPr>
              <w:pStyle w:val="a4"/>
              <w:numPr>
                <w:ilvl w:val="0"/>
                <w:numId w:val="4"/>
              </w:numPr>
              <w:spacing w:line="560" w:lineRule="exact"/>
              <w:ind w:left="0" w:firstLine="0"/>
              <w:jc w:val="left"/>
              <w:rPr>
                <w:rFonts w:asciiTheme="minorEastAsia" w:hAnsiTheme="minorEastAsia"/>
                <w:sz w:val="21"/>
              </w:rPr>
            </w:pPr>
            <w:r w:rsidRPr="00BE5A67">
              <w:rPr>
                <w:rFonts w:asciiTheme="minorEastAsia" w:hAnsiTheme="minorEastAsia" w:hint="eastAsia"/>
                <w:sz w:val="21"/>
              </w:rPr>
              <w:t>项目预算金额≥500万元以上的信息化造价咨询项目，</w:t>
            </w:r>
            <w:r w:rsidRPr="00BE5A67">
              <w:rPr>
                <w:rFonts w:asciiTheme="minorEastAsia" w:eastAsiaTheme="minorEastAsia" w:hAnsiTheme="minorEastAsia" w:hint="eastAsia"/>
                <w:sz w:val="21"/>
                <w:szCs w:val="21"/>
              </w:rPr>
              <w:t>投收费折扣，最低折扣</w:t>
            </w:r>
            <w:r w:rsidRPr="00BE5A67">
              <w:rPr>
                <w:rFonts w:asciiTheme="minorEastAsia" w:hAnsiTheme="minorEastAsia" w:hint="eastAsia"/>
                <w:sz w:val="21"/>
              </w:rPr>
              <w:t>不得低于40%。价格权重为</w:t>
            </w:r>
            <w:r w:rsidRPr="00BE5A67">
              <w:rPr>
                <w:rFonts w:asciiTheme="minorEastAsia" w:eastAsiaTheme="minorEastAsia" w:hAnsiTheme="minorEastAsia" w:hint="eastAsia"/>
                <w:sz w:val="21"/>
                <w:szCs w:val="21"/>
              </w:rPr>
              <w:t>10</w:t>
            </w:r>
            <w:r w:rsidRPr="00BE5A67">
              <w:rPr>
                <w:rFonts w:asciiTheme="minorEastAsia" w:hAnsiTheme="minorEastAsia" w:hint="eastAsia"/>
                <w:sz w:val="21"/>
              </w:rPr>
              <w:t>分</w:t>
            </w:r>
            <w:r w:rsidRPr="00BE5A67">
              <w:rPr>
                <w:rFonts w:asciiTheme="minorEastAsia" w:eastAsiaTheme="minorEastAsia" w:hAnsiTheme="minorEastAsia" w:hint="eastAsia"/>
                <w:sz w:val="21"/>
                <w:szCs w:val="21"/>
              </w:rPr>
              <w:t>；</w:t>
            </w:r>
          </w:p>
          <w:p w14:paraId="0BE4A957" w14:textId="77777777" w:rsidR="001F0BAF" w:rsidRPr="00BE5A67" w:rsidRDefault="00000000">
            <w:pPr>
              <w:pStyle w:val="a4"/>
              <w:rPr>
                <w:rFonts w:asciiTheme="minorEastAsia" w:eastAsiaTheme="minorEastAsia" w:hAnsiTheme="minorEastAsia"/>
                <w:sz w:val="21"/>
                <w:szCs w:val="21"/>
              </w:rPr>
            </w:pPr>
            <w:r w:rsidRPr="00BE5A67">
              <w:rPr>
                <w:rFonts w:asciiTheme="minorEastAsia" w:eastAsiaTheme="minorEastAsia" w:hAnsiTheme="minorEastAsia" w:hint="eastAsia"/>
                <w:bCs/>
                <w:kern w:val="0"/>
                <w:sz w:val="21"/>
                <w:szCs w:val="21"/>
              </w:rPr>
              <w:t>各档次投标报价得分之和为投标报价得分。</w:t>
            </w:r>
          </w:p>
          <w:p w14:paraId="5E4136FC" w14:textId="77777777" w:rsidR="001F0BAF" w:rsidRPr="00BE5A67" w:rsidRDefault="001F0BAF">
            <w:pPr>
              <w:pStyle w:val="a4"/>
              <w:rPr>
                <w:rFonts w:asciiTheme="minorEastAsia" w:eastAsiaTheme="minorEastAsia" w:hAnsiTheme="minorEastAsia"/>
                <w:bCs/>
                <w:kern w:val="0"/>
                <w:sz w:val="21"/>
                <w:szCs w:val="21"/>
              </w:rPr>
            </w:pPr>
          </w:p>
        </w:tc>
      </w:tr>
      <w:tr w:rsidR="00BE5A67" w:rsidRPr="00BE5A67" w14:paraId="3B8DB695" w14:textId="77777777" w:rsidTr="00351C73">
        <w:trPr>
          <w:trHeight w:val="340"/>
        </w:trPr>
        <w:tc>
          <w:tcPr>
            <w:tcW w:w="10164" w:type="dxa"/>
            <w:gridSpan w:val="4"/>
            <w:vAlign w:val="center"/>
          </w:tcPr>
          <w:p w14:paraId="728A37DB" w14:textId="77777777" w:rsidR="001F0BAF" w:rsidRPr="00BE5A67" w:rsidRDefault="00000000">
            <w:pPr>
              <w:spacing w:line="320" w:lineRule="exact"/>
              <w:jc w:val="center"/>
              <w:rPr>
                <w:rFonts w:ascii="宋体" w:hAnsi="宋体" w:cs="宋体"/>
                <w:bCs/>
                <w:sz w:val="21"/>
              </w:rPr>
            </w:pPr>
            <w:r w:rsidRPr="00BE5A67">
              <w:rPr>
                <w:rFonts w:ascii="宋体" w:hAnsi="宋体" w:cs="宋体" w:hint="eastAsia"/>
                <w:bCs/>
                <w:sz w:val="21"/>
              </w:rPr>
              <w:t>技术方案部分提供造价咨询方案和招标代理方案，比选小组根据以下标准共同打分</w:t>
            </w:r>
          </w:p>
        </w:tc>
      </w:tr>
      <w:tr w:rsidR="00BE5A67" w:rsidRPr="00BE5A67" w14:paraId="70C18C79" w14:textId="77777777" w:rsidTr="00351C73">
        <w:trPr>
          <w:trHeight w:val="340"/>
        </w:trPr>
        <w:tc>
          <w:tcPr>
            <w:tcW w:w="1477" w:type="dxa"/>
            <w:vMerge w:val="restart"/>
            <w:vAlign w:val="center"/>
          </w:tcPr>
          <w:p w14:paraId="46A24CDE"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技术方案部分（3</w:t>
            </w:r>
            <w:r w:rsidRPr="00BE5A67">
              <w:rPr>
                <w:rFonts w:asciiTheme="minorEastAsia" w:eastAsiaTheme="minorEastAsia" w:hAnsiTheme="minorEastAsia" w:cs="宋体"/>
                <w:bCs/>
                <w:kern w:val="0"/>
                <w:sz w:val="21"/>
              </w:rPr>
              <w:t>0</w:t>
            </w:r>
            <w:r w:rsidRPr="00BE5A67">
              <w:rPr>
                <w:rFonts w:asciiTheme="minorEastAsia" w:eastAsiaTheme="minorEastAsia" w:hAnsiTheme="minorEastAsia" w:cs="宋体" w:hint="eastAsia"/>
                <w:bCs/>
                <w:kern w:val="0"/>
                <w:sz w:val="21"/>
              </w:rPr>
              <w:t>分）</w:t>
            </w:r>
          </w:p>
        </w:tc>
        <w:tc>
          <w:tcPr>
            <w:tcW w:w="1610" w:type="dxa"/>
            <w:vAlign w:val="center"/>
          </w:tcPr>
          <w:p w14:paraId="5B6BB936"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指导思想和工作目标</w:t>
            </w:r>
          </w:p>
          <w:p w14:paraId="4EAD4148" w14:textId="77777777" w:rsidR="001F0BAF" w:rsidRPr="00BE5A67" w:rsidRDefault="00000000">
            <w:pPr>
              <w:spacing w:line="320" w:lineRule="exact"/>
              <w:jc w:val="center"/>
              <w:rPr>
                <w:rFonts w:asciiTheme="minorEastAsia" w:hAnsiTheme="minorEastAsia"/>
                <w:kern w:val="0"/>
                <w:sz w:val="21"/>
              </w:rPr>
            </w:pPr>
            <w:r w:rsidRPr="00BE5A67">
              <w:rPr>
                <w:rFonts w:asciiTheme="minorEastAsia" w:hAnsiTheme="minorEastAsia" w:hint="eastAsia"/>
                <w:kern w:val="0"/>
                <w:sz w:val="21"/>
              </w:rPr>
              <w:t>（10分）</w:t>
            </w:r>
          </w:p>
        </w:tc>
        <w:tc>
          <w:tcPr>
            <w:tcW w:w="715" w:type="dxa"/>
            <w:vAlign w:val="center"/>
          </w:tcPr>
          <w:p w14:paraId="67AE39E0" w14:textId="77777777" w:rsidR="001F0BAF" w:rsidRPr="00BE5A67" w:rsidRDefault="00000000">
            <w:pPr>
              <w:spacing w:line="320" w:lineRule="exact"/>
              <w:jc w:val="center"/>
              <w:rPr>
                <w:rFonts w:asciiTheme="minorEastAsia" w:hAnsiTheme="minorEastAsia"/>
                <w:kern w:val="0"/>
                <w:sz w:val="21"/>
              </w:rPr>
            </w:pPr>
            <w:r w:rsidRPr="00BE5A67">
              <w:rPr>
                <w:rFonts w:asciiTheme="minorEastAsia" w:hAnsiTheme="minorEastAsia" w:hint="eastAsia"/>
                <w:kern w:val="0"/>
                <w:sz w:val="21"/>
              </w:rPr>
              <w:t>10</w:t>
            </w:r>
          </w:p>
        </w:tc>
        <w:tc>
          <w:tcPr>
            <w:tcW w:w="6362" w:type="dxa"/>
            <w:vAlign w:val="center"/>
          </w:tcPr>
          <w:p w14:paraId="21EF3499" w14:textId="77777777" w:rsidR="001F0BAF" w:rsidRPr="00BE5A67" w:rsidRDefault="00000000">
            <w:pPr>
              <w:spacing w:line="320" w:lineRule="exact"/>
              <w:jc w:val="left"/>
              <w:rPr>
                <w:rFonts w:asciiTheme="minorEastAsia" w:hAnsiTheme="minorEastAsia"/>
                <w:kern w:val="0"/>
                <w:sz w:val="21"/>
              </w:rPr>
            </w:pPr>
            <w:r w:rsidRPr="00BE5A67">
              <w:rPr>
                <w:rFonts w:ascii="宋体" w:hAnsi="宋体" w:hint="eastAsia"/>
                <w:sz w:val="21"/>
              </w:rPr>
              <w:t>根据</w:t>
            </w:r>
            <w:r w:rsidRPr="00BE5A67">
              <w:rPr>
                <w:rFonts w:asciiTheme="minorEastAsia" w:eastAsiaTheme="minorEastAsia" w:hAnsiTheme="minorEastAsia" w:cs="宋体" w:hint="eastAsia"/>
                <w:bCs/>
                <w:kern w:val="0"/>
                <w:sz w:val="21"/>
              </w:rPr>
              <w:t>投标人方案</w:t>
            </w:r>
            <w:r w:rsidRPr="00BE5A67">
              <w:rPr>
                <w:rFonts w:ascii="宋体" w:hAnsi="宋体" w:cs="宋体" w:hint="eastAsia"/>
                <w:bCs/>
                <w:sz w:val="21"/>
              </w:rPr>
              <w:t>指导思想的完整性、工作目标是否明确等情况。</w:t>
            </w:r>
            <w:r w:rsidRPr="00BE5A67">
              <w:rPr>
                <w:rFonts w:asciiTheme="minorEastAsia" w:hAnsiTheme="minorEastAsia" w:hint="eastAsia"/>
                <w:kern w:val="0"/>
                <w:sz w:val="21"/>
              </w:rPr>
              <w:t>由评审专家根据方案情况进行打分，优得10分，良得</w:t>
            </w:r>
            <w:r w:rsidRPr="00BE5A67">
              <w:rPr>
                <w:rFonts w:asciiTheme="minorEastAsia" w:eastAsiaTheme="minorEastAsia" w:hAnsiTheme="minorEastAsia" w:cs="宋体" w:hint="eastAsia"/>
                <w:bCs/>
                <w:kern w:val="0"/>
                <w:sz w:val="21"/>
              </w:rPr>
              <w:t>7</w:t>
            </w:r>
            <w:r w:rsidRPr="00BE5A67">
              <w:rPr>
                <w:rFonts w:asciiTheme="minorEastAsia" w:hAnsiTheme="minorEastAsia" w:hint="eastAsia"/>
                <w:kern w:val="0"/>
                <w:sz w:val="21"/>
              </w:rPr>
              <w:t>分，一般得</w:t>
            </w:r>
            <w:r w:rsidRPr="00BE5A67">
              <w:rPr>
                <w:rFonts w:asciiTheme="minorEastAsia" w:eastAsiaTheme="minorEastAsia" w:hAnsiTheme="minorEastAsia" w:cs="宋体" w:hint="eastAsia"/>
                <w:bCs/>
                <w:kern w:val="0"/>
                <w:sz w:val="21"/>
              </w:rPr>
              <w:t>3</w:t>
            </w:r>
            <w:r w:rsidRPr="00BE5A67">
              <w:rPr>
                <w:rFonts w:asciiTheme="minorEastAsia" w:hAnsiTheme="minorEastAsia" w:hint="eastAsia"/>
                <w:kern w:val="0"/>
                <w:sz w:val="21"/>
              </w:rPr>
              <w:t>分</w:t>
            </w:r>
            <w:r w:rsidRPr="00BE5A67">
              <w:rPr>
                <w:rFonts w:asciiTheme="minorEastAsia" w:eastAsiaTheme="minorEastAsia" w:hAnsiTheme="minorEastAsia" w:cs="宋体" w:hint="eastAsia"/>
                <w:bCs/>
                <w:kern w:val="0"/>
                <w:sz w:val="21"/>
              </w:rPr>
              <w:t>，差不得分</w:t>
            </w:r>
            <w:r w:rsidRPr="00BE5A67">
              <w:rPr>
                <w:rFonts w:asciiTheme="minorEastAsia" w:hAnsiTheme="minorEastAsia" w:hint="eastAsia"/>
                <w:kern w:val="0"/>
                <w:sz w:val="21"/>
              </w:rPr>
              <w:t>。</w:t>
            </w:r>
          </w:p>
        </w:tc>
      </w:tr>
      <w:tr w:rsidR="00BE5A67" w:rsidRPr="00BE5A67" w14:paraId="1F475D5F" w14:textId="77777777" w:rsidTr="00351C73">
        <w:trPr>
          <w:trHeight w:val="1050"/>
        </w:trPr>
        <w:tc>
          <w:tcPr>
            <w:tcW w:w="1477" w:type="dxa"/>
            <w:vMerge/>
            <w:vAlign w:val="center"/>
          </w:tcPr>
          <w:p w14:paraId="4C36F551" w14:textId="77777777" w:rsidR="001F0BAF" w:rsidRPr="00BE5A67" w:rsidRDefault="001F0BAF">
            <w:pPr>
              <w:spacing w:line="320" w:lineRule="exact"/>
              <w:jc w:val="center"/>
              <w:rPr>
                <w:rFonts w:asciiTheme="minorEastAsia" w:eastAsiaTheme="minorEastAsia" w:hAnsiTheme="minorEastAsia" w:cs="宋体"/>
                <w:bCs/>
                <w:kern w:val="0"/>
                <w:sz w:val="21"/>
              </w:rPr>
            </w:pPr>
          </w:p>
        </w:tc>
        <w:tc>
          <w:tcPr>
            <w:tcW w:w="1610" w:type="dxa"/>
            <w:vAlign w:val="center"/>
          </w:tcPr>
          <w:p w14:paraId="736E0BE6"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供应商内部控制度</w:t>
            </w:r>
          </w:p>
          <w:p w14:paraId="5FCB70D6" w14:textId="77777777" w:rsidR="001F0BAF" w:rsidRPr="00BE5A67" w:rsidRDefault="00000000">
            <w:pPr>
              <w:spacing w:line="320" w:lineRule="exact"/>
              <w:jc w:val="center"/>
              <w:rPr>
                <w:rFonts w:asciiTheme="minorEastAsia" w:hAnsiTheme="minorEastAsia"/>
                <w:kern w:val="0"/>
                <w:sz w:val="21"/>
              </w:rPr>
            </w:pPr>
            <w:r w:rsidRPr="00BE5A67">
              <w:rPr>
                <w:rFonts w:asciiTheme="minorEastAsia" w:eastAsiaTheme="minorEastAsia" w:hAnsiTheme="minorEastAsia" w:cs="宋体" w:hint="eastAsia"/>
                <w:bCs/>
                <w:kern w:val="0"/>
                <w:sz w:val="21"/>
              </w:rPr>
              <w:t>（10</w:t>
            </w:r>
            <w:r w:rsidRPr="00BE5A67">
              <w:rPr>
                <w:rFonts w:asciiTheme="minorEastAsia" w:hAnsiTheme="minorEastAsia" w:hint="eastAsia"/>
                <w:kern w:val="0"/>
                <w:sz w:val="21"/>
              </w:rPr>
              <w:t>分）</w:t>
            </w:r>
          </w:p>
        </w:tc>
        <w:tc>
          <w:tcPr>
            <w:tcW w:w="715" w:type="dxa"/>
            <w:vAlign w:val="center"/>
          </w:tcPr>
          <w:p w14:paraId="1AB4AC5E" w14:textId="77777777" w:rsidR="001F0BAF" w:rsidRPr="00BE5A67" w:rsidRDefault="00000000">
            <w:pPr>
              <w:spacing w:line="320" w:lineRule="exact"/>
              <w:jc w:val="center"/>
              <w:rPr>
                <w:rFonts w:asciiTheme="minorEastAsia" w:hAnsiTheme="minorEastAsia"/>
                <w:kern w:val="0"/>
                <w:sz w:val="21"/>
              </w:rPr>
            </w:pPr>
            <w:r w:rsidRPr="00BE5A67">
              <w:rPr>
                <w:rFonts w:asciiTheme="minorEastAsia" w:eastAsiaTheme="minorEastAsia" w:hAnsiTheme="minorEastAsia" w:cs="宋体" w:hint="eastAsia"/>
                <w:bCs/>
                <w:kern w:val="0"/>
                <w:sz w:val="21"/>
              </w:rPr>
              <w:t>10</w:t>
            </w:r>
          </w:p>
        </w:tc>
        <w:tc>
          <w:tcPr>
            <w:tcW w:w="6362" w:type="dxa"/>
            <w:vAlign w:val="center"/>
          </w:tcPr>
          <w:p w14:paraId="204557D6" w14:textId="77777777" w:rsidR="001F0BAF" w:rsidRPr="00BE5A67" w:rsidRDefault="00000000">
            <w:pPr>
              <w:spacing w:line="320" w:lineRule="exact"/>
              <w:jc w:val="left"/>
              <w:rPr>
                <w:rFonts w:asciiTheme="minorEastAsia" w:hAnsiTheme="minorEastAsia"/>
                <w:kern w:val="0"/>
                <w:sz w:val="21"/>
              </w:rPr>
            </w:pPr>
            <w:r w:rsidRPr="00BE5A67">
              <w:rPr>
                <w:rFonts w:asciiTheme="minorEastAsia" w:hAnsiTheme="minorEastAsia" w:hint="eastAsia"/>
                <w:kern w:val="0"/>
                <w:sz w:val="21"/>
              </w:rPr>
              <w:t>根据</w:t>
            </w:r>
            <w:r w:rsidRPr="00BE5A67">
              <w:rPr>
                <w:rFonts w:asciiTheme="minorEastAsia" w:eastAsiaTheme="minorEastAsia" w:hAnsiTheme="minorEastAsia" w:cs="宋体" w:hint="eastAsia"/>
                <w:bCs/>
                <w:kern w:val="0"/>
                <w:sz w:val="21"/>
              </w:rPr>
              <w:t>投标人内部工作控制制度</w:t>
            </w:r>
            <w:r w:rsidRPr="00BE5A67">
              <w:rPr>
                <w:rFonts w:asciiTheme="minorEastAsia" w:hAnsiTheme="minorEastAsia" w:hint="eastAsia"/>
                <w:kern w:val="0"/>
                <w:sz w:val="21"/>
              </w:rPr>
              <w:t>的</w:t>
            </w:r>
            <w:r w:rsidRPr="00BE5A67">
              <w:rPr>
                <w:rFonts w:asciiTheme="minorEastAsia" w:eastAsiaTheme="minorEastAsia" w:hAnsiTheme="minorEastAsia" w:cs="宋体" w:hint="eastAsia"/>
                <w:bCs/>
                <w:kern w:val="0"/>
                <w:sz w:val="21"/>
              </w:rPr>
              <w:t>完善程度、</w:t>
            </w:r>
            <w:r w:rsidRPr="00BE5A67">
              <w:rPr>
                <w:rFonts w:asciiTheme="minorEastAsia" w:hAnsiTheme="minorEastAsia" w:hint="eastAsia"/>
                <w:kern w:val="0"/>
                <w:sz w:val="21"/>
              </w:rPr>
              <w:t>科学性、</w:t>
            </w:r>
            <w:r w:rsidRPr="00BE5A67">
              <w:rPr>
                <w:rFonts w:asciiTheme="minorEastAsia" w:eastAsiaTheme="minorEastAsia" w:hAnsiTheme="minorEastAsia" w:cs="宋体" w:hint="eastAsia"/>
                <w:bCs/>
                <w:kern w:val="0"/>
                <w:sz w:val="21"/>
              </w:rPr>
              <w:t>可实施性</w:t>
            </w:r>
            <w:r w:rsidRPr="00BE5A67">
              <w:rPr>
                <w:rFonts w:asciiTheme="minorEastAsia" w:hAnsiTheme="minorEastAsia" w:hint="eastAsia"/>
                <w:kern w:val="0"/>
                <w:sz w:val="21"/>
              </w:rPr>
              <w:t>等</w:t>
            </w:r>
            <w:r w:rsidRPr="00BE5A67">
              <w:rPr>
                <w:rFonts w:asciiTheme="minorEastAsia" w:eastAsiaTheme="minorEastAsia" w:hAnsiTheme="minorEastAsia" w:cs="宋体" w:hint="eastAsia"/>
                <w:bCs/>
                <w:kern w:val="0"/>
                <w:sz w:val="21"/>
              </w:rPr>
              <w:t>情况</w:t>
            </w:r>
            <w:r w:rsidRPr="00BE5A67">
              <w:rPr>
                <w:rFonts w:asciiTheme="minorEastAsia" w:hAnsiTheme="minorEastAsia" w:hint="eastAsia"/>
                <w:kern w:val="0"/>
                <w:sz w:val="21"/>
              </w:rPr>
              <w:t>，由评审专家根据方案情况进行打分，优得</w:t>
            </w:r>
            <w:r w:rsidRPr="00BE5A67">
              <w:rPr>
                <w:rFonts w:asciiTheme="minorEastAsia" w:eastAsiaTheme="minorEastAsia" w:hAnsiTheme="minorEastAsia" w:cs="宋体" w:hint="eastAsia"/>
                <w:bCs/>
                <w:kern w:val="0"/>
                <w:sz w:val="21"/>
              </w:rPr>
              <w:t>10</w:t>
            </w:r>
            <w:r w:rsidRPr="00BE5A67">
              <w:rPr>
                <w:rFonts w:asciiTheme="minorEastAsia" w:hAnsiTheme="minorEastAsia" w:hint="eastAsia"/>
                <w:kern w:val="0"/>
                <w:sz w:val="21"/>
              </w:rPr>
              <w:t>分，良得</w:t>
            </w:r>
            <w:r w:rsidRPr="00BE5A67">
              <w:rPr>
                <w:rFonts w:asciiTheme="minorEastAsia" w:eastAsiaTheme="minorEastAsia" w:hAnsiTheme="minorEastAsia" w:cs="宋体" w:hint="eastAsia"/>
                <w:bCs/>
                <w:kern w:val="0"/>
                <w:sz w:val="21"/>
              </w:rPr>
              <w:t>7</w:t>
            </w:r>
            <w:r w:rsidRPr="00BE5A67">
              <w:rPr>
                <w:rFonts w:asciiTheme="minorEastAsia" w:hAnsiTheme="minorEastAsia" w:hint="eastAsia"/>
                <w:kern w:val="0"/>
                <w:sz w:val="21"/>
              </w:rPr>
              <w:t>分，一般得</w:t>
            </w:r>
            <w:r w:rsidRPr="00BE5A67">
              <w:rPr>
                <w:rFonts w:asciiTheme="minorEastAsia" w:eastAsiaTheme="minorEastAsia" w:hAnsiTheme="minorEastAsia" w:cs="宋体" w:hint="eastAsia"/>
                <w:bCs/>
                <w:kern w:val="0"/>
                <w:sz w:val="21"/>
              </w:rPr>
              <w:t>3</w:t>
            </w:r>
            <w:r w:rsidRPr="00BE5A67">
              <w:rPr>
                <w:rFonts w:asciiTheme="minorEastAsia" w:hAnsiTheme="minorEastAsia" w:hint="eastAsia"/>
                <w:kern w:val="0"/>
                <w:sz w:val="21"/>
              </w:rPr>
              <w:t>分，差不得分。</w:t>
            </w:r>
          </w:p>
        </w:tc>
      </w:tr>
      <w:tr w:rsidR="00BE5A67" w:rsidRPr="00BE5A67" w14:paraId="0FFC67D9" w14:textId="77777777" w:rsidTr="00351C73">
        <w:trPr>
          <w:trHeight w:val="1050"/>
        </w:trPr>
        <w:tc>
          <w:tcPr>
            <w:tcW w:w="1477" w:type="dxa"/>
            <w:vMerge/>
            <w:vAlign w:val="center"/>
          </w:tcPr>
          <w:p w14:paraId="0FD5DAEF" w14:textId="77777777" w:rsidR="001F0BAF" w:rsidRPr="00BE5A67" w:rsidRDefault="001F0BAF">
            <w:pPr>
              <w:spacing w:line="320" w:lineRule="exact"/>
              <w:jc w:val="center"/>
              <w:rPr>
                <w:rFonts w:asciiTheme="minorEastAsia" w:eastAsiaTheme="minorEastAsia" w:hAnsiTheme="minorEastAsia" w:cs="宋体"/>
                <w:bCs/>
                <w:kern w:val="0"/>
                <w:sz w:val="21"/>
              </w:rPr>
            </w:pPr>
          </w:p>
        </w:tc>
        <w:tc>
          <w:tcPr>
            <w:tcW w:w="1610" w:type="dxa"/>
            <w:vAlign w:val="center"/>
          </w:tcPr>
          <w:p w14:paraId="1A3CB900"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hAnsiTheme="minorEastAsia" w:hint="eastAsia"/>
                <w:kern w:val="0"/>
                <w:sz w:val="21"/>
              </w:rPr>
              <w:t>质量保证措施</w:t>
            </w:r>
          </w:p>
          <w:p w14:paraId="2691F4FE" w14:textId="77777777" w:rsidR="001F0BAF" w:rsidRPr="00BE5A67" w:rsidRDefault="00000000">
            <w:pPr>
              <w:spacing w:line="320" w:lineRule="exact"/>
              <w:jc w:val="center"/>
              <w:rPr>
                <w:rFonts w:asciiTheme="minorEastAsia" w:hAnsiTheme="minorEastAsia"/>
                <w:kern w:val="0"/>
                <w:sz w:val="21"/>
              </w:rPr>
            </w:pPr>
            <w:r w:rsidRPr="00BE5A67">
              <w:rPr>
                <w:rFonts w:asciiTheme="minorEastAsia" w:eastAsiaTheme="minorEastAsia" w:hAnsiTheme="minorEastAsia" w:cs="宋体" w:hint="eastAsia"/>
                <w:bCs/>
                <w:kern w:val="0"/>
                <w:sz w:val="21"/>
              </w:rPr>
              <w:t>（10</w:t>
            </w:r>
            <w:r w:rsidRPr="00BE5A67">
              <w:rPr>
                <w:rFonts w:asciiTheme="minorEastAsia" w:hAnsiTheme="minorEastAsia" w:hint="eastAsia"/>
                <w:kern w:val="0"/>
                <w:sz w:val="21"/>
              </w:rPr>
              <w:t>分）</w:t>
            </w:r>
          </w:p>
        </w:tc>
        <w:tc>
          <w:tcPr>
            <w:tcW w:w="715" w:type="dxa"/>
            <w:vAlign w:val="center"/>
          </w:tcPr>
          <w:p w14:paraId="48706C65" w14:textId="77777777" w:rsidR="001F0BAF" w:rsidRPr="00BE5A67" w:rsidRDefault="00000000">
            <w:pPr>
              <w:spacing w:line="320" w:lineRule="exact"/>
              <w:jc w:val="center"/>
              <w:rPr>
                <w:rFonts w:asciiTheme="minorEastAsia" w:hAnsiTheme="minorEastAsia"/>
                <w:kern w:val="0"/>
                <w:sz w:val="21"/>
              </w:rPr>
            </w:pPr>
            <w:r w:rsidRPr="00BE5A67">
              <w:rPr>
                <w:rFonts w:asciiTheme="minorEastAsia" w:eastAsiaTheme="minorEastAsia" w:hAnsiTheme="minorEastAsia" w:cs="宋体" w:hint="eastAsia"/>
                <w:bCs/>
                <w:kern w:val="0"/>
                <w:sz w:val="21"/>
              </w:rPr>
              <w:t>10</w:t>
            </w:r>
          </w:p>
        </w:tc>
        <w:tc>
          <w:tcPr>
            <w:tcW w:w="6362" w:type="dxa"/>
            <w:vAlign w:val="center"/>
          </w:tcPr>
          <w:p w14:paraId="1BFB3A68" w14:textId="77777777" w:rsidR="001F0BAF" w:rsidRPr="00BE5A67" w:rsidRDefault="00000000">
            <w:pPr>
              <w:spacing w:line="320" w:lineRule="exact"/>
              <w:jc w:val="left"/>
              <w:rPr>
                <w:rFonts w:asciiTheme="minorEastAsia" w:hAnsiTheme="minorEastAsia"/>
                <w:kern w:val="0"/>
                <w:sz w:val="21"/>
              </w:rPr>
            </w:pPr>
            <w:r w:rsidRPr="00BE5A67">
              <w:rPr>
                <w:rFonts w:asciiTheme="minorEastAsia" w:hAnsiTheme="minorEastAsia" w:hint="eastAsia"/>
                <w:kern w:val="0"/>
                <w:sz w:val="21"/>
              </w:rPr>
              <w:t>根据</w:t>
            </w:r>
            <w:r w:rsidRPr="00BE5A67">
              <w:rPr>
                <w:rFonts w:asciiTheme="minorEastAsia" w:eastAsiaTheme="minorEastAsia" w:hAnsiTheme="minorEastAsia" w:cs="宋体" w:hint="eastAsia"/>
                <w:bCs/>
                <w:kern w:val="0"/>
                <w:sz w:val="21"/>
              </w:rPr>
              <w:t>投标人质量管理制度</w:t>
            </w:r>
            <w:r w:rsidRPr="00BE5A67">
              <w:rPr>
                <w:rFonts w:asciiTheme="minorEastAsia" w:hAnsiTheme="minorEastAsia" w:hint="eastAsia"/>
                <w:kern w:val="0"/>
                <w:sz w:val="21"/>
              </w:rPr>
              <w:t>的</w:t>
            </w:r>
            <w:r w:rsidRPr="00BE5A67">
              <w:rPr>
                <w:rFonts w:asciiTheme="minorEastAsia" w:eastAsiaTheme="minorEastAsia" w:hAnsiTheme="minorEastAsia" w:cs="宋体" w:hint="eastAsia"/>
                <w:bCs/>
                <w:kern w:val="0"/>
                <w:sz w:val="21"/>
              </w:rPr>
              <w:t>完善程度、</w:t>
            </w:r>
            <w:r w:rsidRPr="00BE5A67">
              <w:rPr>
                <w:rFonts w:asciiTheme="minorEastAsia" w:hAnsiTheme="minorEastAsia" w:hint="eastAsia"/>
                <w:kern w:val="0"/>
                <w:sz w:val="21"/>
              </w:rPr>
              <w:t>科学性、</w:t>
            </w:r>
            <w:r w:rsidRPr="00BE5A67">
              <w:rPr>
                <w:rFonts w:asciiTheme="minorEastAsia" w:eastAsiaTheme="minorEastAsia" w:hAnsiTheme="minorEastAsia" w:cs="宋体" w:hint="eastAsia"/>
                <w:bCs/>
                <w:kern w:val="0"/>
                <w:sz w:val="21"/>
              </w:rPr>
              <w:t>可实施性</w:t>
            </w:r>
            <w:r w:rsidRPr="00BE5A67">
              <w:rPr>
                <w:rFonts w:asciiTheme="minorEastAsia" w:hAnsiTheme="minorEastAsia" w:hint="eastAsia"/>
                <w:kern w:val="0"/>
                <w:sz w:val="21"/>
              </w:rPr>
              <w:t>等</w:t>
            </w:r>
            <w:r w:rsidRPr="00BE5A67">
              <w:rPr>
                <w:rFonts w:asciiTheme="minorEastAsia" w:eastAsiaTheme="minorEastAsia" w:hAnsiTheme="minorEastAsia" w:cs="宋体" w:hint="eastAsia"/>
                <w:bCs/>
                <w:kern w:val="0"/>
                <w:sz w:val="21"/>
              </w:rPr>
              <w:t>情况</w:t>
            </w:r>
            <w:r w:rsidRPr="00BE5A67">
              <w:rPr>
                <w:rFonts w:asciiTheme="minorEastAsia" w:hAnsiTheme="minorEastAsia" w:hint="eastAsia"/>
                <w:kern w:val="0"/>
                <w:sz w:val="21"/>
              </w:rPr>
              <w:t>，由评审专家根据方案情况进行打分，优得</w:t>
            </w:r>
            <w:r w:rsidRPr="00BE5A67">
              <w:rPr>
                <w:rFonts w:asciiTheme="minorEastAsia" w:eastAsiaTheme="minorEastAsia" w:hAnsiTheme="minorEastAsia" w:cs="宋体" w:hint="eastAsia"/>
                <w:bCs/>
                <w:kern w:val="0"/>
                <w:sz w:val="21"/>
              </w:rPr>
              <w:t>10</w:t>
            </w:r>
            <w:r w:rsidRPr="00BE5A67">
              <w:rPr>
                <w:rFonts w:asciiTheme="minorEastAsia" w:hAnsiTheme="minorEastAsia" w:hint="eastAsia"/>
                <w:kern w:val="0"/>
                <w:sz w:val="21"/>
              </w:rPr>
              <w:t>分，良得</w:t>
            </w:r>
            <w:r w:rsidRPr="00BE5A67">
              <w:rPr>
                <w:rFonts w:asciiTheme="minorEastAsia" w:eastAsiaTheme="minorEastAsia" w:hAnsiTheme="minorEastAsia" w:cs="宋体" w:hint="eastAsia"/>
                <w:bCs/>
                <w:kern w:val="0"/>
                <w:sz w:val="21"/>
              </w:rPr>
              <w:t>7</w:t>
            </w:r>
            <w:r w:rsidRPr="00BE5A67">
              <w:rPr>
                <w:rFonts w:asciiTheme="minorEastAsia" w:hAnsiTheme="minorEastAsia" w:hint="eastAsia"/>
                <w:kern w:val="0"/>
                <w:sz w:val="21"/>
              </w:rPr>
              <w:t>分，一般得</w:t>
            </w:r>
            <w:r w:rsidRPr="00BE5A67">
              <w:rPr>
                <w:rFonts w:asciiTheme="minorEastAsia" w:eastAsiaTheme="minorEastAsia" w:hAnsiTheme="minorEastAsia" w:cs="宋体" w:hint="eastAsia"/>
                <w:bCs/>
                <w:kern w:val="0"/>
                <w:sz w:val="21"/>
              </w:rPr>
              <w:t>3</w:t>
            </w:r>
            <w:r w:rsidRPr="00BE5A67">
              <w:rPr>
                <w:rFonts w:asciiTheme="minorEastAsia" w:hAnsiTheme="minorEastAsia" w:hint="eastAsia"/>
                <w:kern w:val="0"/>
                <w:sz w:val="21"/>
              </w:rPr>
              <w:t>分，差不得分。</w:t>
            </w:r>
          </w:p>
        </w:tc>
      </w:tr>
      <w:tr w:rsidR="00BE5A67" w:rsidRPr="00BE5A67" w14:paraId="77B914FF" w14:textId="77777777" w:rsidTr="00351C73">
        <w:trPr>
          <w:trHeight w:val="340"/>
        </w:trPr>
        <w:tc>
          <w:tcPr>
            <w:tcW w:w="1477" w:type="dxa"/>
            <w:vMerge w:val="restart"/>
          </w:tcPr>
          <w:p w14:paraId="6128AEEC" w14:textId="77777777" w:rsidR="001F0BAF" w:rsidRPr="00BE5A67" w:rsidRDefault="001F0BAF">
            <w:pPr>
              <w:spacing w:line="320" w:lineRule="exact"/>
              <w:jc w:val="center"/>
              <w:rPr>
                <w:rFonts w:asciiTheme="minorEastAsia" w:eastAsiaTheme="minorEastAsia" w:hAnsiTheme="minorEastAsia" w:cs="宋体"/>
                <w:bCs/>
                <w:kern w:val="0"/>
                <w:sz w:val="21"/>
              </w:rPr>
            </w:pPr>
          </w:p>
          <w:p w14:paraId="70CB6B53" w14:textId="77777777" w:rsidR="001F0BAF" w:rsidRPr="00BE5A67" w:rsidRDefault="001F0BAF">
            <w:pPr>
              <w:spacing w:line="320" w:lineRule="exact"/>
              <w:jc w:val="center"/>
              <w:rPr>
                <w:rFonts w:asciiTheme="minorEastAsia" w:eastAsiaTheme="minorEastAsia" w:hAnsiTheme="minorEastAsia" w:cs="宋体"/>
                <w:bCs/>
                <w:kern w:val="0"/>
                <w:sz w:val="21"/>
              </w:rPr>
            </w:pPr>
          </w:p>
          <w:p w14:paraId="46E135F4" w14:textId="77777777" w:rsidR="001F0BAF" w:rsidRPr="00BE5A67" w:rsidRDefault="001F0BAF">
            <w:pPr>
              <w:spacing w:line="320" w:lineRule="exact"/>
              <w:jc w:val="center"/>
              <w:rPr>
                <w:rFonts w:asciiTheme="minorEastAsia" w:eastAsiaTheme="minorEastAsia" w:hAnsiTheme="minorEastAsia" w:cs="宋体"/>
                <w:bCs/>
                <w:kern w:val="0"/>
                <w:sz w:val="21"/>
              </w:rPr>
            </w:pPr>
          </w:p>
          <w:p w14:paraId="48DFB392" w14:textId="77777777" w:rsidR="001F0BAF" w:rsidRPr="00BE5A67" w:rsidRDefault="001F0BAF">
            <w:pPr>
              <w:spacing w:line="320" w:lineRule="exact"/>
              <w:jc w:val="center"/>
              <w:rPr>
                <w:rFonts w:asciiTheme="minorEastAsia" w:eastAsiaTheme="minorEastAsia" w:hAnsiTheme="minorEastAsia" w:cs="宋体"/>
                <w:bCs/>
                <w:kern w:val="0"/>
                <w:sz w:val="21"/>
              </w:rPr>
            </w:pPr>
          </w:p>
          <w:p w14:paraId="48F8D163" w14:textId="77777777" w:rsidR="001F0BAF" w:rsidRPr="00BE5A67" w:rsidRDefault="001F0BAF">
            <w:pPr>
              <w:spacing w:line="320" w:lineRule="exact"/>
              <w:jc w:val="center"/>
              <w:rPr>
                <w:rFonts w:asciiTheme="minorEastAsia" w:eastAsiaTheme="minorEastAsia" w:hAnsiTheme="minorEastAsia" w:cs="宋体"/>
                <w:bCs/>
                <w:kern w:val="0"/>
                <w:sz w:val="21"/>
              </w:rPr>
            </w:pPr>
          </w:p>
          <w:p w14:paraId="0C85ABA5" w14:textId="77777777" w:rsidR="001F0BAF" w:rsidRPr="00BE5A67" w:rsidRDefault="001F0BAF">
            <w:pPr>
              <w:spacing w:line="320" w:lineRule="exact"/>
              <w:jc w:val="center"/>
              <w:rPr>
                <w:rFonts w:asciiTheme="minorEastAsia" w:eastAsiaTheme="minorEastAsia" w:hAnsiTheme="minorEastAsia" w:cs="宋体"/>
                <w:bCs/>
                <w:kern w:val="0"/>
                <w:sz w:val="21"/>
              </w:rPr>
            </w:pPr>
          </w:p>
          <w:p w14:paraId="7F1682E6" w14:textId="77777777" w:rsidR="001F0BAF" w:rsidRPr="00BE5A67" w:rsidRDefault="001F0BAF">
            <w:pPr>
              <w:spacing w:line="320" w:lineRule="exact"/>
              <w:jc w:val="center"/>
              <w:rPr>
                <w:rFonts w:asciiTheme="minorEastAsia" w:eastAsiaTheme="minorEastAsia" w:hAnsiTheme="minorEastAsia" w:cs="宋体"/>
                <w:bCs/>
                <w:kern w:val="0"/>
                <w:sz w:val="21"/>
              </w:rPr>
            </w:pPr>
          </w:p>
          <w:p w14:paraId="1DA8A6F8" w14:textId="77777777" w:rsidR="001F0BAF" w:rsidRPr="00BE5A67" w:rsidRDefault="001F0BAF">
            <w:pPr>
              <w:spacing w:line="320" w:lineRule="exact"/>
              <w:jc w:val="center"/>
              <w:rPr>
                <w:rFonts w:asciiTheme="minorEastAsia" w:eastAsiaTheme="minorEastAsia" w:hAnsiTheme="minorEastAsia" w:cs="宋体"/>
                <w:bCs/>
                <w:kern w:val="0"/>
                <w:sz w:val="21"/>
              </w:rPr>
            </w:pPr>
          </w:p>
          <w:p w14:paraId="6A1A43D8" w14:textId="77777777" w:rsidR="001F0BAF" w:rsidRPr="00BE5A67" w:rsidRDefault="001F0BAF">
            <w:pPr>
              <w:spacing w:line="320" w:lineRule="exact"/>
              <w:jc w:val="center"/>
              <w:rPr>
                <w:rFonts w:asciiTheme="minorEastAsia" w:eastAsiaTheme="minorEastAsia" w:hAnsiTheme="minorEastAsia" w:cs="宋体"/>
                <w:bCs/>
                <w:kern w:val="0"/>
                <w:sz w:val="21"/>
              </w:rPr>
            </w:pPr>
          </w:p>
          <w:p w14:paraId="0CA9A7D0" w14:textId="77777777" w:rsidR="001F0BAF" w:rsidRPr="00BE5A67" w:rsidRDefault="001F0BAF">
            <w:pPr>
              <w:spacing w:line="320" w:lineRule="exact"/>
              <w:jc w:val="center"/>
              <w:rPr>
                <w:rFonts w:asciiTheme="minorEastAsia" w:eastAsiaTheme="minorEastAsia" w:hAnsiTheme="minorEastAsia" w:cs="宋体"/>
                <w:bCs/>
                <w:kern w:val="0"/>
                <w:sz w:val="21"/>
              </w:rPr>
            </w:pPr>
          </w:p>
          <w:p w14:paraId="63979114" w14:textId="77777777" w:rsidR="001F0BAF" w:rsidRPr="00BE5A67" w:rsidRDefault="001F0BAF">
            <w:pPr>
              <w:spacing w:line="320" w:lineRule="exact"/>
              <w:jc w:val="center"/>
              <w:rPr>
                <w:rFonts w:asciiTheme="minorEastAsia" w:eastAsiaTheme="minorEastAsia" w:hAnsiTheme="minorEastAsia" w:cs="宋体"/>
                <w:bCs/>
                <w:kern w:val="0"/>
                <w:sz w:val="21"/>
              </w:rPr>
            </w:pPr>
          </w:p>
          <w:p w14:paraId="48A5A726"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商务部分（5</w:t>
            </w:r>
            <w:r w:rsidRPr="00BE5A67">
              <w:rPr>
                <w:rFonts w:asciiTheme="minorEastAsia" w:eastAsiaTheme="minorEastAsia" w:hAnsiTheme="minorEastAsia" w:cs="宋体"/>
                <w:bCs/>
                <w:kern w:val="0"/>
                <w:sz w:val="21"/>
              </w:rPr>
              <w:t>0</w:t>
            </w:r>
            <w:r w:rsidRPr="00BE5A67">
              <w:rPr>
                <w:rFonts w:asciiTheme="minorEastAsia" w:eastAsiaTheme="minorEastAsia" w:hAnsiTheme="minorEastAsia" w:cs="宋体" w:hint="eastAsia"/>
                <w:bCs/>
                <w:kern w:val="0"/>
                <w:sz w:val="21"/>
              </w:rPr>
              <w:t>分）</w:t>
            </w:r>
          </w:p>
        </w:tc>
        <w:tc>
          <w:tcPr>
            <w:tcW w:w="1610" w:type="dxa"/>
            <w:vAlign w:val="center"/>
          </w:tcPr>
          <w:p w14:paraId="160A3273"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lastRenderedPageBreak/>
              <w:t>项目负责人要求（6分）</w:t>
            </w:r>
          </w:p>
        </w:tc>
        <w:tc>
          <w:tcPr>
            <w:tcW w:w="715" w:type="dxa"/>
            <w:vAlign w:val="center"/>
          </w:tcPr>
          <w:p w14:paraId="203E30DC"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6</w:t>
            </w:r>
          </w:p>
        </w:tc>
        <w:tc>
          <w:tcPr>
            <w:tcW w:w="6362" w:type="dxa"/>
            <w:vAlign w:val="center"/>
          </w:tcPr>
          <w:p w14:paraId="0CE51B8D" w14:textId="77777777" w:rsidR="001F0BAF" w:rsidRPr="00BE5A67" w:rsidRDefault="00000000">
            <w:pPr>
              <w:spacing w:line="320" w:lineRule="exact"/>
              <w:jc w:val="left"/>
              <w:rPr>
                <w:rFonts w:asciiTheme="minorEastAsia" w:hAnsiTheme="minorEastAsia"/>
                <w:kern w:val="0"/>
                <w:sz w:val="21"/>
                <w:u w:val="single"/>
              </w:rPr>
            </w:pPr>
            <w:r w:rsidRPr="00BE5A67">
              <w:rPr>
                <w:rFonts w:asciiTheme="minorEastAsia" w:hAnsiTheme="minorEastAsia" w:hint="eastAsia"/>
                <w:kern w:val="0"/>
                <w:sz w:val="21"/>
                <w:u w:val="single"/>
              </w:rPr>
              <w:t>拟派项目负责人的资格要求：</w:t>
            </w:r>
          </w:p>
          <w:p w14:paraId="4C5EA978" w14:textId="77777777" w:rsidR="001F0BAF" w:rsidRPr="00BE5A67" w:rsidRDefault="00000000">
            <w:pPr>
              <w:spacing w:line="320" w:lineRule="exact"/>
              <w:jc w:val="left"/>
              <w:rPr>
                <w:rFonts w:asciiTheme="minorEastAsia" w:hAnsiTheme="minorEastAsia"/>
                <w:kern w:val="0"/>
                <w:sz w:val="21"/>
                <w:u w:val="single"/>
              </w:rPr>
            </w:pPr>
            <w:r w:rsidRPr="00BE5A67">
              <w:rPr>
                <w:rFonts w:asciiTheme="minorEastAsia" w:hAnsiTheme="minorEastAsia" w:hint="eastAsia"/>
                <w:kern w:val="0"/>
                <w:sz w:val="21"/>
                <w:u w:val="single"/>
              </w:rPr>
              <w:t>有注册一级造价工程师证书的得2分，同时具有高级职称（工程造价专业）加2分，行业</w:t>
            </w:r>
            <w:r w:rsidRPr="00BE5A67">
              <w:rPr>
                <w:rFonts w:asciiTheme="minorEastAsia" w:eastAsiaTheme="minorEastAsia" w:hAnsiTheme="minorEastAsia" w:cs="宋体" w:hint="eastAsia"/>
                <w:bCs/>
                <w:kern w:val="0"/>
                <w:sz w:val="21"/>
                <w:u w:val="single"/>
              </w:rPr>
              <w:t>十年</w:t>
            </w:r>
            <w:r w:rsidRPr="00BE5A67">
              <w:rPr>
                <w:rFonts w:asciiTheme="minorEastAsia" w:hAnsiTheme="minorEastAsia" w:hint="eastAsia"/>
                <w:kern w:val="0"/>
                <w:sz w:val="21"/>
                <w:u w:val="single"/>
              </w:rPr>
              <w:t>以上工作经验（</w:t>
            </w:r>
            <w:r w:rsidRPr="00BE5A67">
              <w:rPr>
                <w:rFonts w:asciiTheme="minorEastAsia" w:eastAsiaTheme="minorEastAsia" w:hAnsiTheme="minorEastAsia" w:cs="宋体" w:hint="eastAsia"/>
                <w:bCs/>
                <w:kern w:val="0"/>
                <w:sz w:val="21"/>
                <w:u w:val="single"/>
              </w:rPr>
              <w:t>提供证明资料），</w:t>
            </w:r>
            <w:r w:rsidRPr="00BE5A67">
              <w:rPr>
                <w:rFonts w:asciiTheme="minorEastAsia" w:hAnsiTheme="minorEastAsia" w:hint="eastAsia"/>
                <w:kern w:val="0"/>
                <w:sz w:val="21"/>
                <w:u w:val="single"/>
              </w:rPr>
              <w:t>加2</w:t>
            </w:r>
            <w:r w:rsidRPr="00BE5A67">
              <w:rPr>
                <w:rFonts w:asciiTheme="minorEastAsia" w:hAnsiTheme="minorEastAsia" w:hint="eastAsia"/>
                <w:kern w:val="0"/>
                <w:sz w:val="21"/>
                <w:u w:val="single"/>
              </w:rPr>
              <w:lastRenderedPageBreak/>
              <w:t>分，满分6分；</w:t>
            </w:r>
          </w:p>
          <w:p w14:paraId="669831BD" w14:textId="77777777" w:rsidR="001F0BAF" w:rsidRPr="00BE5A67" w:rsidRDefault="00000000">
            <w:pPr>
              <w:spacing w:line="320" w:lineRule="exact"/>
              <w:jc w:val="left"/>
              <w:rPr>
                <w:rFonts w:asciiTheme="minorEastAsia" w:eastAsiaTheme="minorEastAsia" w:hAnsiTheme="minorEastAsia" w:cs="宋体"/>
                <w:bCs/>
                <w:kern w:val="0"/>
                <w:sz w:val="21"/>
              </w:rPr>
            </w:pPr>
            <w:r w:rsidRPr="00BE5A67">
              <w:rPr>
                <w:rFonts w:asciiTheme="minorEastAsia" w:hAnsiTheme="minorEastAsia" w:hint="eastAsia"/>
                <w:kern w:val="0"/>
                <w:sz w:val="21"/>
                <w:u w:val="single"/>
              </w:rPr>
              <w:t>注:</w:t>
            </w:r>
            <w:r w:rsidRPr="00BE5A67">
              <w:rPr>
                <w:rFonts w:asciiTheme="minorEastAsia" w:eastAsiaTheme="minorEastAsia" w:hAnsiTheme="minorEastAsia" w:cs="宋体" w:hint="eastAsia"/>
                <w:bCs/>
                <w:kern w:val="0"/>
                <w:sz w:val="21"/>
                <w:u w:val="single"/>
              </w:rPr>
              <w:t>工作经验提供证明资料，其他</w:t>
            </w:r>
            <w:r w:rsidRPr="00BE5A67">
              <w:rPr>
                <w:rFonts w:asciiTheme="minorEastAsia" w:hAnsiTheme="minorEastAsia" w:hint="eastAsia"/>
                <w:kern w:val="0"/>
                <w:sz w:val="21"/>
                <w:u w:val="single"/>
              </w:rPr>
              <w:t>提供相应证书</w:t>
            </w:r>
            <w:r w:rsidRPr="00BE5A67">
              <w:rPr>
                <w:rFonts w:asciiTheme="minorEastAsia" w:eastAsiaTheme="minorEastAsia" w:hAnsiTheme="minorEastAsia" w:cs="宋体" w:hint="eastAsia"/>
                <w:bCs/>
                <w:kern w:val="0"/>
                <w:sz w:val="21"/>
                <w:u w:val="single"/>
              </w:rPr>
              <w:t>及</w:t>
            </w:r>
            <w:r w:rsidRPr="00BE5A67">
              <w:rPr>
                <w:rFonts w:asciiTheme="minorEastAsia" w:hAnsiTheme="minorEastAsia" w:hint="eastAsia"/>
                <w:kern w:val="0"/>
                <w:sz w:val="21"/>
                <w:u w:val="single"/>
              </w:rPr>
              <w:t>本单位为其缴纳的社保证明。</w:t>
            </w:r>
          </w:p>
        </w:tc>
      </w:tr>
      <w:tr w:rsidR="00BE5A67" w:rsidRPr="00BE5A67" w14:paraId="24966333" w14:textId="77777777" w:rsidTr="00351C73">
        <w:trPr>
          <w:trHeight w:val="340"/>
        </w:trPr>
        <w:tc>
          <w:tcPr>
            <w:tcW w:w="1477" w:type="dxa"/>
            <w:vMerge/>
          </w:tcPr>
          <w:p w14:paraId="126765B6" w14:textId="77777777" w:rsidR="001F0BAF" w:rsidRPr="00BE5A67" w:rsidRDefault="001F0BAF">
            <w:pPr>
              <w:spacing w:line="320" w:lineRule="exact"/>
              <w:jc w:val="center"/>
              <w:rPr>
                <w:rFonts w:asciiTheme="minorEastAsia" w:eastAsiaTheme="minorEastAsia" w:hAnsiTheme="minorEastAsia" w:cs="宋体"/>
                <w:bCs/>
                <w:kern w:val="0"/>
                <w:sz w:val="21"/>
              </w:rPr>
            </w:pPr>
          </w:p>
        </w:tc>
        <w:tc>
          <w:tcPr>
            <w:tcW w:w="1610" w:type="dxa"/>
            <w:vAlign w:val="center"/>
          </w:tcPr>
          <w:p w14:paraId="23B5C053" w14:textId="77777777" w:rsidR="001F0BAF" w:rsidRPr="00BE5A67" w:rsidRDefault="001F0BAF">
            <w:pPr>
              <w:spacing w:line="320" w:lineRule="exact"/>
              <w:jc w:val="center"/>
              <w:rPr>
                <w:rFonts w:asciiTheme="minorEastAsia" w:eastAsiaTheme="minorEastAsia" w:hAnsiTheme="minorEastAsia" w:cs="宋体"/>
                <w:bCs/>
                <w:kern w:val="0"/>
                <w:sz w:val="21"/>
              </w:rPr>
            </w:pPr>
          </w:p>
          <w:p w14:paraId="0E9FF564" w14:textId="77777777" w:rsidR="001F0BAF" w:rsidRPr="00BE5A67" w:rsidRDefault="001F0BAF">
            <w:pPr>
              <w:spacing w:line="320" w:lineRule="exact"/>
              <w:jc w:val="center"/>
              <w:rPr>
                <w:rFonts w:asciiTheme="minorEastAsia" w:eastAsiaTheme="minorEastAsia" w:hAnsiTheme="minorEastAsia" w:cs="宋体"/>
                <w:bCs/>
                <w:kern w:val="0"/>
                <w:sz w:val="21"/>
              </w:rPr>
            </w:pPr>
          </w:p>
          <w:p w14:paraId="2995AA83" w14:textId="77777777" w:rsidR="001F0BAF" w:rsidRPr="00BE5A67" w:rsidRDefault="001F0BAF">
            <w:pPr>
              <w:spacing w:line="320" w:lineRule="exact"/>
              <w:jc w:val="center"/>
              <w:rPr>
                <w:rFonts w:asciiTheme="minorEastAsia" w:eastAsiaTheme="minorEastAsia" w:hAnsiTheme="minorEastAsia" w:cs="宋体"/>
                <w:bCs/>
                <w:kern w:val="0"/>
                <w:sz w:val="21"/>
              </w:rPr>
            </w:pPr>
          </w:p>
          <w:p w14:paraId="6DBB2B5E"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项目组人员配备</w:t>
            </w:r>
          </w:p>
          <w:p w14:paraId="407BB5CD"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（21分）</w:t>
            </w:r>
          </w:p>
        </w:tc>
        <w:tc>
          <w:tcPr>
            <w:tcW w:w="715" w:type="dxa"/>
            <w:vAlign w:val="center"/>
          </w:tcPr>
          <w:p w14:paraId="64FA4EAA"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21</w:t>
            </w:r>
          </w:p>
        </w:tc>
        <w:tc>
          <w:tcPr>
            <w:tcW w:w="6362" w:type="dxa"/>
            <w:vAlign w:val="center"/>
          </w:tcPr>
          <w:p w14:paraId="71A8BDC0" w14:textId="77777777" w:rsidR="001F0BAF" w:rsidRPr="00BE5A67" w:rsidRDefault="00000000">
            <w:pPr>
              <w:spacing w:line="320" w:lineRule="exact"/>
              <w:jc w:val="left"/>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投标人针对本项目配备项目组人员（不含项目负责人）：</w:t>
            </w:r>
          </w:p>
          <w:p w14:paraId="71846176" w14:textId="77777777" w:rsidR="001F0BAF" w:rsidRPr="00BE5A67" w:rsidRDefault="00000000">
            <w:pPr>
              <w:spacing w:line="320" w:lineRule="exact"/>
              <w:jc w:val="left"/>
              <w:rPr>
                <w:rFonts w:asciiTheme="minorEastAsia" w:hAnsiTheme="minorEastAsia"/>
                <w:kern w:val="0"/>
                <w:sz w:val="21"/>
              </w:rPr>
            </w:pPr>
            <w:r w:rsidRPr="00BE5A67">
              <w:rPr>
                <w:rFonts w:asciiTheme="minorEastAsia" w:hAnsiTheme="minorEastAsia" w:hint="eastAsia"/>
                <w:kern w:val="0"/>
                <w:sz w:val="21"/>
              </w:rPr>
              <w:t>1、项目组人员中具备注册一级造价师证书的，每1人得3分，满分</w:t>
            </w:r>
            <w:r w:rsidR="00E8157F" w:rsidRPr="00BE5A67">
              <w:rPr>
                <w:rFonts w:asciiTheme="minorEastAsia" w:eastAsiaTheme="minorEastAsia" w:hAnsiTheme="minorEastAsia" w:cs="宋体"/>
                <w:bCs/>
                <w:kern w:val="0"/>
                <w:sz w:val="21"/>
              </w:rPr>
              <w:t>6</w:t>
            </w:r>
            <w:r w:rsidRPr="00BE5A67">
              <w:rPr>
                <w:rFonts w:asciiTheme="minorEastAsia" w:hAnsiTheme="minorEastAsia" w:hint="eastAsia"/>
                <w:kern w:val="0"/>
                <w:sz w:val="21"/>
              </w:rPr>
              <w:t>分；</w:t>
            </w:r>
          </w:p>
          <w:p w14:paraId="7E9BEFAA" w14:textId="77777777" w:rsidR="00E8157F" w:rsidRPr="00BE5A67" w:rsidRDefault="00E8157F" w:rsidP="00E8157F">
            <w:pPr>
              <w:spacing w:line="320" w:lineRule="exact"/>
              <w:jc w:val="left"/>
              <w:rPr>
                <w:rFonts w:asciiTheme="minorEastAsia" w:hAnsiTheme="minorEastAsia"/>
                <w:kern w:val="0"/>
                <w:sz w:val="21"/>
              </w:rPr>
            </w:pPr>
            <w:r w:rsidRPr="00BE5A67">
              <w:rPr>
                <w:rFonts w:asciiTheme="minorEastAsia" w:hAnsiTheme="minorEastAsia" w:hint="eastAsia"/>
                <w:kern w:val="0"/>
                <w:sz w:val="21"/>
              </w:rPr>
              <w:t>2、项目组人员中具有软件工程造价师（工业和信息化部教育与考试中心颁发）证书的，有1人得2分，满分4分；</w:t>
            </w:r>
          </w:p>
          <w:p w14:paraId="3F463A14" w14:textId="77777777" w:rsidR="00E8157F" w:rsidRPr="00BE5A67" w:rsidRDefault="00E8157F" w:rsidP="00E8157F">
            <w:pPr>
              <w:spacing w:line="320" w:lineRule="exact"/>
              <w:jc w:val="left"/>
              <w:rPr>
                <w:rFonts w:asciiTheme="minorEastAsia" w:hAnsiTheme="minorEastAsia"/>
                <w:kern w:val="0"/>
                <w:sz w:val="21"/>
              </w:rPr>
            </w:pPr>
            <w:r w:rsidRPr="00BE5A67">
              <w:rPr>
                <w:rFonts w:asciiTheme="minorEastAsia" w:hAnsiTheme="minorEastAsia" w:hint="eastAsia"/>
                <w:kern w:val="0"/>
                <w:sz w:val="21"/>
              </w:rPr>
              <w:t>3、项目组人员中具有注册二级造价师证书的，每1人得2分，满分8分</w:t>
            </w:r>
          </w:p>
          <w:p w14:paraId="042EEBB5" w14:textId="77777777" w:rsidR="00B45BD2" w:rsidRPr="00BE5A67" w:rsidRDefault="00E8157F">
            <w:pPr>
              <w:spacing w:line="320" w:lineRule="exact"/>
              <w:jc w:val="left"/>
              <w:rPr>
                <w:rFonts w:asciiTheme="minorEastAsia" w:hAnsiTheme="minorEastAsia"/>
                <w:kern w:val="0"/>
                <w:sz w:val="21"/>
              </w:rPr>
            </w:pPr>
            <w:r w:rsidRPr="00BE5A67">
              <w:rPr>
                <w:rFonts w:asciiTheme="minorEastAsia" w:hAnsiTheme="minorEastAsia" w:hint="eastAsia"/>
                <w:kern w:val="0"/>
                <w:sz w:val="21"/>
              </w:rPr>
              <w:t>4、项目组人员中具有中级及以上职称证书（工程造价专业）有1人得1分，此项最多得3分。</w:t>
            </w:r>
          </w:p>
          <w:p w14:paraId="17153B73" w14:textId="77777777" w:rsidR="001F0BAF" w:rsidRPr="00BE5A67" w:rsidRDefault="00000000">
            <w:pPr>
              <w:spacing w:line="320" w:lineRule="exact"/>
              <w:jc w:val="left"/>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注:提供相应证书；本单位为其缴纳的社保证明。</w:t>
            </w:r>
          </w:p>
        </w:tc>
      </w:tr>
      <w:tr w:rsidR="00BE5A67" w:rsidRPr="00BE5A67" w14:paraId="24E68CAA" w14:textId="77777777" w:rsidTr="00351C73">
        <w:trPr>
          <w:trHeight w:val="340"/>
        </w:trPr>
        <w:tc>
          <w:tcPr>
            <w:tcW w:w="1477" w:type="dxa"/>
            <w:vMerge/>
          </w:tcPr>
          <w:p w14:paraId="38686CC0" w14:textId="77777777" w:rsidR="001F0BAF" w:rsidRPr="00BE5A67" w:rsidRDefault="001F0BAF">
            <w:pPr>
              <w:spacing w:line="320" w:lineRule="exact"/>
              <w:jc w:val="center"/>
              <w:rPr>
                <w:rFonts w:asciiTheme="minorEastAsia" w:eastAsiaTheme="minorEastAsia" w:hAnsiTheme="minorEastAsia" w:cs="宋体"/>
                <w:bCs/>
                <w:kern w:val="0"/>
                <w:sz w:val="21"/>
              </w:rPr>
            </w:pPr>
          </w:p>
        </w:tc>
        <w:tc>
          <w:tcPr>
            <w:tcW w:w="1610" w:type="dxa"/>
            <w:vAlign w:val="center"/>
          </w:tcPr>
          <w:p w14:paraId="1920D7B2"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类似业绩（20分）</w:t>
            </w:r>
          </w:p>
        </w:tc>
        <w:tc>
          <w:tcPr>
            <w:tcW w:w="715" w:type="dxa"/>
            <w:vAlign w:val="center"/>
          </w:tcPr>
          <w:p w14:paraId="1BFF8841"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2</w:t>
            </w:r>
            <w:r w:rsidRPr="00BE5A67">
              <w:rPr>
                <w:rFonts w:asciiTheme="minorEastAsia" w:eastAsiaTheme="minorEastAsia" w:hAnsiTheme="minorEastAsia" w:cs="宋体"/>
                <w:bCs/>
                <w:kern w:val="0"/>
                <w:sz w:val="21"/>
              </w:rPr>
              <w:t>0</w:t>
            </w:r>
          </w:p>
        </w:tc>
        <w:tc>
          <w:tcPr>
            <w:tcW w:w="6362" w:type="dxa"/>
            <w:vAlign w:val="center"/>
          </w:tcPr>
          <w:p w14:paraId="351AEF1E" w14:textId="77777777" w:rsidR="001F0BAF" w:rsidRPr="00BE5A67" w:rsidRDefault="00000000">
            <w:pPr>
              <w:spacing w:line="320" w:lineRule="exact"/>
              <w:jc w:val="left"/>
              <w:rPr>
                <w:rFonts w:asciiTheme="minorEastAsia" w:eastAsiaTheme="minorEastAsia" w:hAnsiTheme="minorEastAsia" w:cs="宋体"/>
                <w:bCs/>
                <w:kern w:val="0"/>
                <w:sz w:val="21"/>
              </w:rPr>
            </w:pPr>
            <w:r w:rsidRPr="00BE5A67">
              <w:rPr>
                <w:rFonts w:asciiTheme="minorEastAsia" w:hAnsiTheme="minorEastAsia" w:hint="eastAsia"/>
                <w:kern w:val="0"/>
                <w:sz w:val="21"/>
              </w:rPr>
              <w:t>投标人提供2018年至今服务的医院</w:t>
            </w:r>
            <w:r w:rsidR="00AE7F46" w:rsidRPr="00BE5A67">
              <w:rPr>
                <w:rFonts w:asciiTheme="minorEastAsia" w:hAnsiTheme="minorEastAsia" w:hint="eastAsia"/>
                <w:kern w:val="0"/>
                <w:sz w:val="21"/>
              </w:rPr>
              <w:t>信息化</w:t>
            </w:r>
            <w:r w:rsidRPr="00BE5A67">
              <w:rPr>
                <w:rFonts w:asciiTheme="minorEastAsia" w:eastAsiaTheme="minorEastAsia" w:hAnsiTheme="minorEastAsia" w:cs="宋体" w:hint="eastAsia"/>
                <w:bCs/>
                <w:kern w:val="0"/>
                <w:sz w:val="21"/>
              </w:rPr>
              <w:t>造价咨询</w:t>
            </w:r>
            <w:r w:rsidRPr="00BE5A67">
              <w:rPr>
                <w:rFonts w:asciiTheme="minorEastAsia" w:hAnsiTheme="minorEastAsia" w:hint="eastAsia"/>
                <w:kern w:val="0"/>
                <w:sz w:val="21"/>
              </w:rPr>
              <w:t>项目</w:t>
            </w:r>
            <w:r w:rsidRPr="00BE5A67">
              <w:rPr>
                <w:rFonts w:asciiTheme="minorEastAsia" w:eastAsiaTheme="minorEastAsia" w:hAnsiTheme="minorEastAsia" w:cs="宋体" w:hint="eastAsia"/>
                <w:bCs/>
                <w:kern w:val="0"/>
                <w:sz w:val="21"/>
              </w:rPr>
              <w:t>业绩</w:t>
            </w:r>
            <w:r w:rsidRPr="00BE5A67">
              <w:rPr>
                <w:rFonts w:asciiTheme="minorEastAsia" w:hAnsiTheme="minorEastAsia" w:hint="eastAsia"/>
                <w:kern w:val="0"/>
                <w:sz w:val="21"/>
              </w:rPr>
              <w:t>，金额在</w:t>
            </w:r>
            <w:r w:rsidR="00AE7F46" w:rsidRPr="00BE5A67">
              <w:rPr>
                <w:rFonts w:asciiTheme="minorEastAsia" w:eastAsiaTheme="minorEastAsia" w:hAnsiTheme="minorEastAsia" w:cs="宋体"/>
                <w:bCs/>
                <w:kern w:val="0"/>
                <w:sz w:val="21"/>
              </w:rPr>
              <w:t>10</w:t>
            </w:r>
            <w:r w:rsidRPr="00BE5A67">
              <w:rPr>
                <w:rFonts w:asciiTheme="minorEastAsia" w:eastAsiaTheme="minorEastAsia" w:hAnsiTheme="minorEastAsia" w:cs="宋体" w:hint="eastAsia"/>
                <w:bCs/>
                <w:kern w:val="0"/>
                <w:sz w:val="21"/>
              </w:rPr>
              <w:t>00</w:t>
            </w:r>
            <w:r w:rsidRPr="00BE5A67">
              <w:rPr>
                <w:rFonts w:asciiTheme="minorEastAsia" w:hAnsiTheme="minorEastAsia" w:hint="eastAsia"/>
                <w:kern w:val="0"/>
                <w:sz w:val="21"/>
              </w:rPr>
              <w:t>万</w:t>
            </w:r>
            <w:r w:rsidRPr="00BE5A67">
              <w:rPr>
                <w:rFonts w:asciiTheme="minorEastAsia" w:eastAsiaTheme="minorEastAsia" w:hAnsiTheme="minorEastAsia" w:cs="宋体" w:hint="eastAsia"/>
                <w:bCs/>
                <w:kern w:val="0"/>
                <w:sz w:val="21"/>
              </w:rPr>
              <w:t>以上相关业绩每一个加4分，最多12分；</w:t>
            </w:r>
          </w:p>
          <w:p w14:paraId="65543301" w14:textId="77777777" w:rsidR="001F0BAF" w:rsidRPr="00BE5A67" w:rsidRDefault="00000000">
            <w:pPr>
              <w:spacing w:line="320" w:lineRule="exact"/>
              <w:jc w:val="left"/>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投标人提供2018年至今服务的政府或医院信息化、智能化咨询项目（包含造价或招标代理），金额达到</w:t>
            </w:r>
            <w:r w:rsidR="00AE7F46" w:rsidRPr="00BE5A67">
              <w:rPr>
                <w:rFonts w:asciiTheme="minorEastAsia" w:eastAsiaTheme="minorEastAsia" w:hAnsiTheme="minorEastAsia" w:cs="宋体"/>
                <w:bCs/>
                <w:kern w:val="0"/>
                <w:sz w:val="21"/>
              </w:rPr>
              <w:t>1</w:t>
            </w:r>
            <w:r w:rsidRPr="00BE5A67">
              <w:rPr>
                <w:rFonts w:asciiTheme="minorEastAsia" w:eastAsiaTheme="minorEastAsia" w:hAnsiTheme="minorEastAsia" w:cs="宋体" w:hint="eastAsia"/>
                <w:bCs/>
                <w:kern w:val="0"/>
                <w:sz w:val="21"/>
              </w:rPr>
              <w:t>00万元及</w:t>
            </w:r>
            <w:r w:rsidRPr="00BE5A67">
              <w:rPr>
                <w:rFonts w:asciiTheme="minorEastAsia" w:hAnsiTheme="minorEastAsia" w:hint="eastAsia"/>
                <w:kern w:val="0"/>
                <w:sz w:val="21"/>
              </w:rPr>
              <w:t>以上相关业绩每一个加2分，最多8分；</w:t>
            </w:r>
          </w:p>
          <w:p w14:paraId="6A3596C9" w14:textId="77777777" w:rsidR="001F0BAF" w:rsidRPr="00BE5A67" w:rsidRDefault="00000000">
            <w:pPr>
              <w:spacing w:line="320" w:lineRule="exact"/>
              <w:jc w:val="left"/>
              <w:rPr>
                <w:rFonts w:asciiTheme="minorEastAsia" w:eastAsiaTheme="minorEastAsia" w:hAnsiTheme="minorEastAsia" w:cs="宋体"/>
                <w:bCs/>
                <w:kern w:val="0"/>
                <w:sz w:val="21"/>
              </w:rPr>
            </w:pPr>
            <w:r w:rsidRPr="00BE5A67">
              <w:rPr>
                <w:rFonts w:asciiTheme="minorEastAsia" w:hAnsiTheme="minorEastAsia" w:hint="eastAsia"/>
                <w:kern w:val="0"/>
                <w:sz w:val="21"/>
              </w:rPr>
              <w:t>注：以上</w:t>
            </w:r>
            <w:r w:rsidRPr="00BE5A67">
              <w:rPr>
                <w:rFonts w:asciiTheme="minorEastAsia" w:eastAsiaTheme="minorEastAsia" w:hAnsiTheme="minorEastAsia" w:cs="宋体" w:hint="eastAsia"/>
                <w:bCs/>
                <w:kern w:val="0"/>
                <w:sz w:val="21"/>
              </w:rPr>
              <w:t>造价</w:t>
            </w:r>
            <w:r w:rsidRPr="00BE5A67">
              <w:rPr>
                <w:rFonts w:asciiTheme="minorEastAsia" w:hAnsiTheme="minorEastAsia" w:hint="eastAsia"/>
                <w:kern w:val="0"/>
                <w:sz w:val="21"/>
              </w:rPr>
              <w:t>案例须提供</w:t>
            </w:r>
            <w:r w:rsidRPr="00BE5A67">
              <w:rPr>
                <w:rFonts w:asciiTheme="minorEastAsia" w:eastAsiaTheme="minorEastAsia" w:hAnsiTheme="minorEastAsia" w:cs="宋体" w:hint="eastAsia"/>
                <w:bCs/>
                <w:kern w:val="0"/>
                <w:sz w:val="21"/>
              </w:rPr>
              <w:t>咨询</w:t>
            </w:r>
            <w:r w:rsidRPr="00BE5A67">
              <w:rPr>
                <w:rFonts w:asciiTheme="minorEastAsia" w:hAnsiTheme="minorEastAsia" w:hint="eastAsia"/>
                <w:kern w:val="0"/>
                <w:sz w:val="21"/>
              </w:rPr>
              <w:t>报告和</w:t>
            </w:r>
            <w:r w:rsidRPr="00BE5A67">
              <w:rPr>
                <w:rFonts w:asciiTheme="minorEastAsia" w:eastAsiaTheme="minorEastAsia" w:hAnsiTheme="minorEastAsia" w:cs="宋体" w:hint="eastAsia"/>
                <w:bCs/>
                <w:kern w:val="0"/>
                <w:sz w:val="21"/>
              </w:rPr>
              <w:t>咨询</w:t>
            </w:r>
            <w:r w:rsidRPr="00BE5A67">
              <w:rPr>
                <w:rFonts w:asciiTheme="minorEastAsia" w:hAnsiTheme="minorEastAsia" w:hint="eastAsia"/>
                <w:kern w:val="0"/>
                <w:sz w:val="21"/>
              </w:rPr>
              <w:t>合同，</w:t>
            </w:r>
            <w:r w:rsidRPr="00BE5A67">
              <w:rPr>
                <w:rFonts w:asciiTheme="minorEastAsia" w:eastAsiaTheme="minorEastAsia" w:hAnsiTheme="minorEastAsia" w:cs="宋体" w:hint="eastAsia"/>
                <w:bCs/>
                <w:kern w:val="0"/>
                <w:sz w:val="21"/>
              </w:rPr>
              <w:t>其中</w:t>
            </w:r>
            <w:r w:rsidRPr="00BE5A67">
              <w:rPr>
                <w:rFonts w:asciiTheme="minorEastAsia" w:hAnsiTheme="minorEastAsia" w:hint="eastAsia"/>
                <w:kern w:val="0"/>
                <w:sz w:val="21"/>
              </w:rPr>
              <w:t>报告</w:t>
            </w:r>
            <w:r w:rsidRPr="00BE5A67">
              <w:rPr>
                <w:rFonts w:asciiTheme="minorEastAsia" w:eastAsiaTheme="minorEastAsia" w:hAnsiTheme="minorEastAsia" w:cs="宋体" w:hint="eastAsia"/>
                <w:bCs/>
                <w:kern w:val="0"/>
                <w:sz w:val="21"/>
              </w:rPr>
              <w:t>提供</w:t>
            </w:r>
            <w:r w:rsidRPr="00BE5A67">
              <w:rPr>
                <w:rFonts w:asciiTheme="minorEastAsia" w:hAnsiTheme="minorEastAsia" w:hint="eastAsia"/>
                <w:kern w:val="0"/>
                <w:sz w:val="21"/>
              </w:rPr>
              <w:t>包含关键页</w:t>
            </w:r>
            <w:r w:rsidRPr="00BE5A67">
              <w:rPr>
                <w:rFonts w:asciiTheme="minorEastAsia" w:eastAsiaTheme="minorEastAsia" w:hAnsiTheme="minorEastAsia" w:cs="宋体" w:hint="eastAsia"/>
                <w:bCs/>
                <w:kern w:val="0"/>
                <w:sz w:val="21"/>
              </w:rPr>
              <w:t>，业绩时间以</w:t>
            </w:r>
            <w:r w:rsidRPr="00BE5A67">
              <w:rPr>
                <w:rFonts w:asciiTheme="minorEastAsia" w:hAnsiTheme="minorEastAsia" w:hint="eastAsia"/>
                <w:kern w:val="0"/>
                <w:sz w:val="21"/>
              </w:rPr>
              <w:t>报告</w:t>
            </w:r>
            <w:r w:rsidRPr="00BE5A67">
              <w:rPr>
                <w:rFonts w:asciiTheme="minorEastAsia" w:eastAsiaTheme="minorEastAsia" w:hAnsiTheme="minorEastAsia" w:cs="宋体" w:hint="eastAsia"/>
                <w:bCs/>
                <w:kern w:val="0"/>
                <w:sz w:val="21"/>
              </w:rPr>
              <w:t>出具时间为准，业绩金额以</w:t>
            </w:r>
            <w:r w:rsidRPr="00BE5A67">
              <w:rPr>
                <w:rFonts w:asciiTheme="minorEastAsia" w:hAnsiTheme="minorEastAsia" w:hint="eastAsia"/>
                <w:kern w:val="0"/>
                <w:sz w:val="21"/>
              </w:rPr>
              <w:t>报告</w:t>
            </w:r>
            <w:r w:rsidRPr="00BE5A67">
              <w:rPr>
                <w:rFonts w:asciiTheme="minorEastAsia" w:eastAsiaTheme="minorEastAsia" w:hAnsiTheme="minorEastAsia" w:cs="宋体" w:hint="eastAsia"/>
                <w:bCs/>
                <w:kern w:val="0"/>
                <w:sz w:val="21"/>
              </w:rPr>
              <w:t>审定金额为准。</w:t>
            </w:r>
          </w:p>
        </w:tc>
      </w:tr>
      <w:tr w:rsidR="00BE5A67" w:rsidRPr="00BE5A67" w14:paraId="7C5A41F1" w14:textId="77777777" w:rsidTr="00351C73">
        <w:trPr>
          <w:trHeight w:val="340"/>
        </w:trPr>
        <w:tc>
          <w:tcPr>
            <w:tcW w:w="1477" w:type="dxa"/>
            <w:vMerge/>
          </w:tcPr>
          <w:p w14:paraId="3BAF21F6" w14:textId="77777777" w:rsidR="001F0BAF" w:rsidRPr="00BE5A67" w:rsidRDefault="001F0BAF">
            <w:pPr>
              <w:spacing w:line="320" w:lineRule="exact"/>
              <w:jc w:val="center"/>
              <w:rPr>
                <w:rFonts w:asciiTheme="minorEastAsia" w:eastAsiaTheme="minorEastAsia" w:hAnsiTheme="minorEastAsia" w:cs="宋体"/>
                <w:bCs/>
                <w:kern w:val="0"/>
                <w:sz w:val="21"/>
              </w:rPr>
            </w:pPr>
          </w:p>
        </w:tc>
        <w:tc>
          <w:tcPr>
            <w:tcW w:w="1610" w:type="dxa"/>
            <w:vAlign w:val="center"/>
          </w:tcPr>
          <w:p w14:paraId="48B6A9CA"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企业实力（3分）</w:t>
            </w:r>
          </w:p>
        </w:tc>
        <w:tc>
          <w:tcPr>
            <w:tcW w:w="715" w:type="dxa"/>
            <w:vAlign w:val="center"/>
          </w:tcPr>
          <w:p w14:paraId="229C98E7" w14:textId="77777777" w:rsidR="001F0BAF" w:rsidRPr="00BE5A67" w:rsidRDefault="00000000">
            <w:pPr>
              <w:spacing w:line="320" w:lineRule="exact"/>
              <w:jc w:val="center"/>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3</w:t>
            </w:r>
          </w:p>
        </w:tc>
        <w:tc>
          <w:tcPr>
            <w:tcW w:w="6362" w:type="dxa"/>
            <w:vAlign w:val="center"/>
          </w:tcPr>
          <w:p w14:paraId="6CA2ACAF" w14:textId="77777777" w:rsidR="001F0BAF" w:rsidRPr="00BE5A67" w:rsidRDefault="00000000">
            <w:pPr>
              <w:spacing w:line="320" w:lineRule="exact"/>
              <w:jc w:val="left"/>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1、投标人具有ISO质量管理体系认证证书得1分；</w:t>
            </w:r>
          </w:p>
          <w:p w14:paraId="37C79C74" w14:textId="77777777" w:rsidR="001F0BAF" w:rsidRPr="00BE5A67" w:rsidRDefault="00000000">
            <w:pPr>
              <w:spacing w:line="320" w:lineRule="exact"/>
              <w:jc w:val="left"/>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2、投标人具有ISO职业健康安全管理体系认证证书得1分；</w:t>
            </w:r>
          </w:p>
          <w:p w14:paraId="7FC9D0C0" w14:textId="77777777" w:rsidR="001F0BAF" w:rsidRPr="00BE5A67" w:rsidRDefault="00000000">
            <w:pPr>
              <w:spacing w:line="320" w:lineRule="exact"/>
              <w:jc w:val="left"/>
              <w:rPr>
                <w:rFonts w:asciiTheme="minorEastAsia" w:eastAsiaTheme="minorEastAsia" w:hAnsiTheme="minorEastAsia" w:cs="宋体"/>
                <w:bCs/>
                <w:kern w:val="0"/>
                <w:sz w:val="21"/>
              </w:rPr>
            </w:pPr>
            <w:r w:rsidRPr="00BE5A67">
              <w:rPr>
                <w:rFonts w:asciiTheme="minorEastAsia" w:eastAsiaTheme="minorEastAsia" w:hAnsiTheme="minorEastAsia" w:cs="宋体" w:hint="eastAsia"/>
                <w:bCs/>
                <w:kern w:val="0"/>
                <w:sz w:val="21"/>
              </w:rPr>
              <w:t>3、投标人具有ISO环境管理体系认证证书得1分；</w:t>
            </w:r>
          </w:p>
        </w:tc>
      </w:tr>
    </w:tbl>
    <w:p w14:paraId="2E9EC319" w14:textId="5E5D09E6" w:rsidR="001F0BAF" w:rsidRPr="00BE5A67" w:rsidRDefault="00000000" w:rsidP="000E54D4">
      <w:pPr>
        <w:pStyle w:val="ad"/>
        <w:numPr>
          <w:ilvl w:val="0"/>
          <w:numId w:val="11"/>
        </w:numPr>
        <w:spacing w:line="560" w:lineRule="exact"/>
        <w:ind w:firstLineChars="0"/>
        <w:jc w:val="left"/>
        <w:outlineLvl w:val="1"/>
        <w:rPr>
          <w:rFonts w:ascii="宋体" w:hAnsi="宋体" w:cs="宋体"/>
          <w:b/>
          <w:bCs/>
        </w:rPr>
      </w:pPr>
      <w:r w:rsidRPr="00BE5A67">
        <w:rPr>
          <w:rFonts w:ascii="宋体" w:hAnsi="宋体" w:cs="宋体" w:hint="eastAsia"/>
          <w:b/>
          <w:bCs/>
        </w:rPr>
        <w:t>响应人不足的情形</w:t>
      </w:r>
    </w:p>
    <w:p w14:paraId="1BAF7146" w14:textId="77777777" w:rsidR="001F0BAF" w:rsidRPr="00BE5A67" w:rsidRDefault="00000000">
      <w:pPr>
        <w:spacing w:line="44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（一）重新组织比选</w:t>
      </w:r>
    </w:p>
    <w:p w14:paraId="34994014" w14:textId="77777777" w:rsidR="001F0BAF" w:rsidRPr="00BE5A67" w:rsidRDefault="00000000">
      <w:pPr>
        <w:spacing w:line="44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有下列情形之一的，比选人将重新组织比选：</w:t>
      </w:r>
    </w:p>
    <w:p w14:paraId="763C1B33" w14:textId="77777777" w:rsidR="001F0BAF" w:rsidRPr="00BE5A67" w:rsidRDefault="00000000">
      <w:pPr>
        <w:spacing w:line="44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1．截止时间止，响应人少于 3 个的；</w:t>
      </w:r>
    </w:p>
    <w:p w14:paraId="7AEC6EDB" w14:textId="77777777" w:rsidR="001F0BAF" w:rsidRPr="00BE5A67" w:rsidRDefault="00000000">
      <w:pPr>
        <w:spacing w:line="44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2．经评审小组评审后否决所有响应人的。</w:t>
      </w:r>
    </w:p>
    <w:p w14:paraId="5B65C729" w14:textId="77777777" w:rsidR="001F0BAF" w:rsidRPr="00BE5A67" w:rsidRDefault="00000000">
      <w:pPr>
        <w:spacing w:line="44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3．经评审后，如有效响应人不足三个的，且使得比选明显缺乏竞争的，评审小组可以否决全部响应人，比选人将重新组织比选。</w:t>
      </w:r>
    </w:p>
    <w:p w14:paraId="6A96569E" w14:textId="77777777" w:rsidR="001F0BAF" w:rsidRPr="00BE5A67" w:rsidRDefault="00000000">
      <w:pPr>
        <w:spacing w:line="420" w:lineRule="exact"/>
        <w:ind w:firstLineChars="200" w:firstLine="480"/>
        <w:rPr>
          <w:rFonts w:ascii="宋体" w:hAnsi="宋体" w:cs="宋体"/>
          <w:szCs w:val="24"/>
        </w:rPr>
      </w:pPr>
      <w:r w:rsidRPr="00BE5A67">
        <w:rPr>
          <w:rFonts w:ascii="宋体" w:hAnsi="宋体" w:cs="宋体" w:hint="eastAsia"/>
          <w:szCs w:val="24"/>
        </w:rPr>
        <w:t>重新比选后响应人仍少于3个，由评审小组商议决定是否按法定程序比选和评审或转变采购方式重新采购，若继续评审，则有效的响应人直接纳入入围名单。</w:t>
      </w:r>
    </w:p>
    <w:p w14:paraId="1F7E9BC8" w14:textId="77777777" w:rsidR="000E54D4" w:rsidRPr="00BE5A67" w:rsidRDefault="00000000" w:rsidP="000E54D4">
      <w:pPr>
        <w:pStyle w:val="ad"/>
        <w:numPr>
          <w:ilvl w:val="0"/>
          <w:numId w:val="11"/>
        </w:numPr>
        <w:spacing w:line="560" w:lineRule="exact"/>
        <w:ind w:firstLineChars="0"/>
        <w:jc w:val="left"/>
        <w:outlineLvl w:val="1"/>
        <w:rPr>
          <w:rFonts w:ascii="宋体" w:cs="宋体"/>
        </w:rPr>
      </w:pPr>
      <w:r w:rsidRPr="00BE5A67">
        <w:rPr>
          <w:rFonts w:ascii="宋体" w:hAnsi="宋体" w:cs="宋体" w:hint="eastAsia"/>
          <w:b/>
          <w:bCs/>
        </w:rPr>
        <w:t>比选有效期：</w:t>
      </w:r>
    </w:p>
    <w:p w14:paraId="2485ECBA" w14:textId="1B8649F1" w:rsidR="001F0BAF" w:rsidRPr="00BE5A67" w:rsidRDefault="00000000" w:rsidP="00F26EB8">
      <w:pPr>
        <w:pStyle w:val="a8"/>
        <w:ind w:firstLineChars="200" w:firstLine="480"/>
      </w:pPr>
      <w:r w:rsidRPr="00BE5A67">
        <w:rPr>
          <w:rFonts w:hint="eastAsia"/>
        </w:rPr>
        <w:t>3</w:t>
      </w:r>
      <w:r w:rsidRPr="00BE5A67">
        <w:t>0</w:t>
      </w:r>
      <w:r w:rsidRPr="00BE5A67">
        <w:rPr>
          <w:rFonts w:hint="eastAsia"/>
        </w:rPr>
        <w:t>日历天。（从提交响应文件截止日起计算）</w:t>
      </w:r>
    </w:p>
    <w:p w14:paraId="40D762AD" w14:textId="26774FF5" w:rsidR="001F0BAF" w:rsidRPr="00BE5A67" w:rsidRDefault="00000000" w:rsidP="000E54D4">
      <w:pPr>
        <w:pStyle w:val="ad"/>
        <w:numPr>
          <w:ilvl w:val="0"/>
          <w:numId w:val="11"/>
        </w:numPr>
        <w:spacing w:line="560" w:lineRule="exact"/>
        <w:ind w:firstLineChars="0"/>
        <w:jc w:val="left"/>
        <w:outlineLvl w:val="1"/>
        <w:rPr>
          <w:rFonts w:ascii="宋体" w:hAnsi="宋体" w:cs="宋体"/>
        </w:rPr>
      </w:pPr>
      <w:r w:rsidRPr="00BE5A67">
        <w:rPr>
          <w:rFonts w:ascii="宋体" w:hAnsi="宋体" w:cs="宋体" w:hint="eastAsia"/>
          <w:b/>
          <w:bCs/>
        </w:rPr>
        <w:t>付款方式</w:t>
      </w:r>
      <w:r w:rsidRPr="00BE5A67">
        <w:rPr>
          <w:rFonts w:ascii="宋体" w:hAnsi="宋体" w:cs="宋体"/>
          <w:b/>
          <w:bCs/>
        </w:rPr>
        <w:t xml:space="preserve"> </w:t>
      </w:r>
    </w:p>
    <w:p w14:paraId="21F16F26" w14:textId="5B160CF7" w:rsidR="001F0BAF" w:rsidRPr="00BE5A67" w:rsidRDefault="000E54D4">
      <w:pPr>
        <w:spacing w:line="420" w:lineRule="exact"/>
        <w:ind w:firstLineChars="200" w:firstLine="480"/>
        <w:rPr>
          <w:rFonts w:ascii="宋体" w:hAnsi="宋体" w:cs="宋体"/>
          <w:szCs w:val="24"/>
        </w:rPr>
      </w:pPr>
      <w:r w:rsidRPr="00BE5A67">
        <w:rPr>
          <w:rFonts w:ascii="宋体" w:hAnsi="宋体" w:cs="宋体" w:hint="eastAsia"/>
          <w:szCs w:val="24"/>
        </w:rPr>
        <w:lastRenderedPageBreak/>
        <w:t>（一）咨询工作完成并提交咨询成果报告书后3</w:t>
      </w:r>
      <w:r w:rsidRPr="00BE5A67">
        <w:rPr>
          <w:rFonts w:ascii="宋体" w:hAnsi="宋体" w:cs="宋体"/>
          <w:szCs w:val="24"/>
        </w:rPr>
        <w:t>0</w:t>
      </w:r>
      <w:r w:rsidRPr="00BE5A67">
        <w:rPr>
          <w:rFonts w:ascii="宋体" w:hAnsi="宋体" w:cs="宋体" w:hint="eastAsia"/>
          <w:szCs w:val="24"/>
        </w:rPr>
        <w:t>个工作日内一次性付清。</w:t>
      </w:r>
    </w:p>
    <w:p w14:paraId="4641D8A6" w14:textId="10270345" w:rsidR="001F0BAF" w:rsidRPr="00BE5A67" w:rsidRDefault="000E54D4">
      <w:pPr>
        <w:spacing w:line="420" w:lineRule="exact"/>
        <w:ind w:firstLineChars="200" w:firstLine="480"/>
        <w:rPr>
          <w:rFonts w:ascii="宋体" w:hAnsi="宋体" w:cs="宋体"/>
          <w:szCs w:val="24"/>
        </w:rPr>
      </w:pPr>
      <w:r w:rsidRPr="00BE5A67">
        <w:rPr>
          <w:rFonts w:hint="eastAsia"/>
          <w:szCs w:val="24"/>
        </w:rPr>
        <w:t>（二）招标代理服务费用由招标代理机构在中标通知书发出时，自行向中标人收取；</w:t>
      </w:r>
    </w:p>
    <w:p w14:paraId="67213BF5" w14:textId="5DDA66E4" w:rsidR="001F0BAF" w:rsidRPr="00BE5A67" w:rsidRDefault="00000000" w:rsidP="000E54D4">
      <w:pPr>
        <w:pStyle w:val="ad"/>
        <w:numPr>
          <w:ilvl w:val="0"/>
          <w:numId w:val="11"/>
        </w:numPr>
        <w:spacing w:line="560" w:lineRule="exact"/>
        <w:ind w:firstLineChars="0"/>
        <w:jc w:val="left"/>
        <w:outlineLvl w:val="1"/>
        <w:rPr>
          <w:rFonts w:ascii="宋体" w:hAnsi="宋体" w:cs="宋体"/>
          <w:b/>
          <w:bCs/>
        </w:rPr>
      </w:pPr>
      <w:r w:rsidRPr="00BE5A67">
        <w:rPr>
          <w:rFonts w:ascii="宋体" w:hAnsi="宋体" w:cs="宋体" w:hint="eastAsia"/>
          <w:b/>
          <w:bCs/>
        </w:rPr>
        <w:t>响应文件的组成：</w:t>
      </w:r>
    </w:p>
    <w:p w14:paraId="0106162D" w14:textId="77777777" w:rsidR="001F0BAF" w:rsidRPr="00BE5A67" w:rsidRDefault="00000000">
      <w:pPr>
        <w:spacing w:line="420" w:lineRule="exact"/>
        <w:ind w:firstLineChars="200" w:firstLine="480"/>
        <w:rPr>
          <w:rFonts w:ascii="宋体" w:hAnsi="宋体"/>
          <w:szCs w:val="24"/>
        </w:rPr>
      </w:pPr>
      <w:bookmarkStart w:id="1" w:name="_Toc256249129"/>
      <w:bookmarkStart w:id="2" w:name="_Toc12789069"/>
      <w:r w:rsidRPr="00BE5A67">
        <w:rPr>
          <w:rFonts w:ascii="宋体" w:hAnsi="宋体" w:hint="eastAsia"/>
          <w:szCs w:val="24"/>
        </w:rPr>
        <w:t>响应函；</w:t>
      </w:r>
    </w:p>
    <w:p w14:paraId="618D6C9A" w14:textId="77777777" w:rsidR="001F0BAF" w:rsidRPr="00BE5A67" w:rsidRDefault="00000000">
      <w:pPr>
        <w:spacing w:line="420" w:lineRule="exact"/>
        <w:ind w:firstLineChars="200" w:firstLine="480"/>
        <w:rPr>
          <w:rFonts w:ascii="宋体" w:hAnsi="宋体"/>
          <w:szCs w:val="24"/>
        </w:rPr>
      </w:pPr>
      <w:r w:rsidRPr="00BE5A67">
        <w:rPr>
          <w:rFonts w:ascii="宋体" w:hAnsi="宋体" w:hint="eastAsia"/>
          <w:szCs w:val="24"/>
        </w:rPr>
        <w:t>法定代表人身份证明及授权委托书；</w:t>
      </w:r>
    </w:p>
    <w:p w14:paraId="098C28E4" w14:textId="77777777" w:rsidR="001F0BAF" w:rsidRPr="00BE5A67" w:rsidRDefault="00000000">
      <w:pPr>
        <w:spacing w:line="420" w:lineRule="exact"/>
        <w:ind w:firstLineChars="200" w:firstLine="480"/>
        <w:rPr>
          <w:rFonts w:ascii="宋体" w:hAnsi="宋体"/>
          <w:szCs w:val="24"/>
        </w:rPr>
      </w:pPr>
      <w:r w:rsidRPr="00BE5A67">
        <w:rPr>
          <w:rFonts w:ascii="宋体" w:hAnsi="宋体" w:hint="eastAsia"/>
          <w:szCs w:val="24"/>
        </w:rPr>
        <w:t>资质材料；</w:t>
      </w:r>
    </w:p>
    <w:p w14:paraId="610962B5" w14:textId="77777777" w:rsidR="001F0BAF" w:rsidRPr="00BE5A67" w:rsidRDefault="00000000">
      <w:pPr>
        <w:spacing w:line="420" w:lineRule="exact"/>
        <w:ind w:firstLineChars="200" w:firstLine="480"/>
        <w:rPr>
          <w:rFonts w:ascii="宋体" w:hAnsi="宋体"/>
          <w:szCs w:val="24"/>
        </w:rPr>
      </w:pPr>
      <w:r w:rsidRPr="00BE5A67">
        <w:rPr>
          <w:rFonts w:ascii="宋体" w:hAnsi="宋体" w:hint="eastAsia"/>
          <w:szCs w:val="24"/>
        </w:rPr>
        <w:t>其它须说明材料。</w:t>
      </w:r>
    </w:p>
    <w:p w14:paraId="401C9637" w14:textId="77777777" w:rsidR="00FD2FD1" w:rsidRPr="00BE5A67" w:rsidRDefault="00000000" w:rsidP="00FD2FD1">
      <w:pPr>
        <w:spacing w:line="420" w:lineRule="exact"/>
        <w:ind w:firstLineChars="200" w:firstLine="480"/>
        <w:rPr>
          <w:rFonts w:ascii="宋体" w:hAnsi="宋体"/>
          <w:szCs w:val="24"/>
        </w:rPr>
      </w:pPr>
      <w:r w:rsidRPr="00BE5A67">
        <w:rPr>
          <w:rFonts w:ascii="宋体" w:hAnsi="宋体" w:hint="eastAsia"/>
          <w:szCs w:val="24"/>
        </w:rPr>
        <w:t>注意：以上资料应提供复印件，“响应函”“法定代表人身份证明及授权委托书”“资质材料”必须加盖鲜章，响应人应将完整的纸质响应文件按要求加盖单位公章后，扫描为PDF电子响应文件并加密，发送邮箱</w:t>
      </w:r>
      <w:r w:rsidR="00FD2FD1" w:rsidRPr="00BE5A67">
        <w:rPr>
          <w:rFonts w:ascii="宋体" w:hAnsi="宋体" w:cs="宋体" w:hint="eastAsia"/>
          <w:szCs w:val="24"/>
        </w:rPr>
        <w:t>l682302@qq.com。</w:t>
      </w:r>
      <w:r w:rsidRPr="00BE5A67">
        <w:rPr>
          <w:rFonts w:ascii="宋体" w:hAnsi="宋体" w:hint="eastAsia"/>
          <w:szCs w:val="24"/>
        </w:rPr>
        <w:t>发送邮箱时必需留联系人及联系方式，若未留联系人及联系方式导致比选人无法获取响应文件密码的，按作废处理。</w:t>
      </w:r>
    </w:p>
    <w:p w14:paraId="7E307511" w14:textId="2E879168" w:rsidR="000E54D4" w:rsidRPr="00BE5A67" w:rsidRDefault="00000000" w:rsidP="000E54D4">
      <w:pPr>
        <w:pStyle w:val="ad"/>
        <w:numPr>
          <w:ilvl w:val="0"/>
          <w:numId w:val="11"/>
        </w:numPr>
        <w:spacing w:line="560" w:lineRule="exact"/>
        <w:ind w:firstLineChars="0"/>
        <w:jc w:val="left"/>
        <w:outlineLvl w:val="1"/>
        <w:rPr>
          <w:rFonts w:ascii="宋体" w:hAnsi="宋体" w:cs="宋体"/>
          <w:b/>
          <w:bCs/>
        </w:rPr>
      </w:pPr>
      <w:r w:rsidRPr="00BE5A67">
        <w:rPr>
          <w:rFonts w:ascii="宋体" w:hAnsi="宋体" w:cs="宋体" w:hint="eastAsia"/>
          <w:b/>
          <w:bCs/>
        </w:rPr>
        <w:t>合同的签订</w:t>
      </w:r>
      <w:bookmarkEnd w:id="1"/>
      <w:bookmarkEnd w:id="2"/>
    </w:p>
    <w:p w14:paraId="23BB9B5E" w14:textId="1EAA1691" w:rsidR="001F0BAF" w:rsidRPr="00BE5A67" w:rsidRDefault="00000000">
      <w:pPr>
        <w:tabs>
          <w:tab w:val="left" w:pos="1080"/>
        </w:tabs>
        <w:spacing w:line="420" w:lineRule="exact"/>
        <w:ind w:firstLineChars="200" w:firstLine="480"/>
        <w:rPr>
          <w:rFonts w:ascii="宋体"/>
          <w:szCs w:val="24"/>
        </w:rPr>
      </w:pPr>
      <w:r w:rsidRPr="00BE5A67">
        <w:rPr>
          <w:rFonts w:ascii="宋体" w:hAnsi="宋体" w:cs="宋体" w:hint="eastAsia"/>
          <w:szCs w:val="24"/>
        </w:rPr>
        <w:t>入围人应当自入围通知书收到起30</w:t>
      </w:r>
      <w:r w:rsidRPr="00BE5A67">
        <w:rPr>
          <w:rFonts w:ascii="宋体" w:hAnsi="宋体" w:cs="宋体"/>
          <w:szCs w:val="24"/>
        </w:rPr>
        <w:t xml:space="preserve"> </w:t>
      </w:r>
      <w:r w:rsidRPr="00BE5A67">
        <w:rPr>
          <w:rFonts w:ascii="宋体" w:hAnsi="宋体" w:cs="宋体" w:hint="eastAsia"/>
          <w:szCs w:val="24"/>
        </w:rPr>
        <w:t>天内，按比选文件合同模板和入围人的响应文件内容与比选人签订书面合同。入围人无正当理由拒签合同的或因入围人原因未在规定时间内签定合同的，比选人取消其入围资格；给比选人造成的损失，入围人应当对造成的损失进行赔偿。如入围候选人未签订合同，比选人有权选择顺位替补候选人签订书面合同。</w:t>
      </w:r>
    </w:p>
    <w:p w14:paraId="1E730E7D" w14:textId="47ADA97C" w:rsidR="000E54D4" w:rsidRPr="00BE5A67" w:rsidRDefault="00000000" w:rsidP="000E54D4">
      <w:pPr>
        <w:pStyle w:val="ad"/>
        <w:numPr>
          <w:ilvl w:val="0"/>
          <w:numId w:val="11"/>
        </w:numPr>
        <w:spacing w:line="560" w:lineRule="exact"/>
        <w:ind w:firstLineChars="0"/>
        <w:jc w:val="left"/>
        <w:outlineLvl w:val="1"/>
        <w:rPr>
          <w:rFonts w:ascii="宋体" w:hAnsi="宋体" w:cs="宋体"/>
          <w:b/>
          <w:bCs/>
        </w:rPr>
      </w:pPr>
      <w:r w:rsidRPr="00BE5A67">
        <w:rPr>
          <w:rFonts w:ascii="宋体" w:hAnsi="宋体" w:cs="宋体" w:hint="eastAsia"/>
          <w:b/>
          <w:bCs/>
        </w:rPr>
        <w:t>费用</w:t>
      </w:r>
    </w:p>
    <w:p w14:paraId="6F442163" w14:textId="3D1D0C71" w:rsidR="001F0BAF" w:rsidRPr="00BE5A67" w:rsidRDefault="00000000">
      <w:pPr>
        <w:spacing w:line="420" w:lineRule="exact"/>
        <w:ind w:firstLineChars="200" w:firstLine="480"/>
        <w:rPr>
          <w:rFonts w:ascii="宋体" w:cs="宋体"/>
          <w:szCs w:val="24"/>
        </w:rPr>
      </w:pPr>
      <w:r w:rsidRPr="00BE5A67">
        <w:rPr>
          <w:rFonts w:ascii="宋体" w:hAnsi="宋体" w:cs="宋体" w:hint="eastAsia"/>
          <w:szCs w:val="24"/>
        </w:rPr>
        <w:t>不论比选结果如何，响应人自行承担与本次比选有关的所有费用。</w:t>
      </w:r>
    </w:p>
    <w:p w14:paraId="23C1D4AB" w14:textId="5F432941" w:rsidR="001F0BAF" w:rsidRPr="00BE5A67" w:rsidRDefault="00000000" w:rsidP="000E54D4">
      <w:pPr>
        <w:pStyle w:val="ad"/>
        <w:numPr>
          <w:ilvl w:val="0"/>
          <w:numId w:val="11"/>
        </w:numPr>
        <w:spacing w:line="560" w:lineRule="exact"/>
        <w:ind w:firstLineChars="0"/>
        <w:jc w:val="left"/>
        <w:outlineLvl w:val="1"/>
        <w:rPr>
          <w:rFonts w:ascii="宋体" w:cs="宋体"/>
          <w:b/>
          <w:bCs/>
        </w:rPr>
      </w:pPr>
      <w:r w:rsidRPr="00BE5A67">
        <w:rPr>
          <w:rFonts w:ascii="宋体" w:hAnsi="宋体" w:cs="宋体" w:hint="eastAsia"/>
          <w:b/>
          <w:bCs/>
        </w:rPr>
        <w:t>如有未尽事宜，最终解释权在比选方。</w:t>
      </w:r>
    </w:p>
    <w:p w14:paraId="5E0867C8" w14:textId="77777777" w:rsidR="001F0BAF" w:rsidRPr="00BE5A67" w:rsidRDefault="00000000">
      <w:pPr>
        <w:spacing w:line="420" w:lineRule="exact"/>
        <w:rPr>
          <w:rFonts w:ascii="宋体" w:hAnsi="宋体" w:cs="宋体"/>
          <w:b/>
          <w:bCs/>
          <w:szCs w:val="24"/>
        </w:rPr>
      </w:pPr>
      <w:r w:rsidRPr="00BE5A67">
        <w:rPr>
          <w:rFonts w:ascii="宋体" w:hAnsi="宋体" w:cs="宋体" w:hint="eastAsia"/>
          <w:b/>
          <w:bCs/>
          <w:szCs w:val="24"/>
        </w:rPr>
        <w:br w:type="page"/>
      </w:r>
    </w:p>
    <w:p w14:paraId="03823E53" w14:textId="0D201A4D" w:rsidR="001F0BAF" w:rsidRPr="00BE5A67" w:rsidRDefault="00000000" w:rsidP="003F6CFB">
      <w:pPr>
        <w:pStyle w:val="1"/>
      </w:pPr>
      <w:r w:rsidRPr="00BE5A67">
        <w:rPr>
          <w:rFonts w:hint="eastAsia"/>
        </w:rPr>
        <w:lastRenderedPageBreak/>
        <w:t>采购服务需求</w:t>
      </w:r>
    </w:p>
    <w:p w14:paraId="369DA163" w14:textId="54C88ABE" w:rsidR="001F0BAF" w:rsidRPr="00BE5A67" w:rsidRDefault="00000000" w:rsidP="001A5992">
      <w:pPr>
        <w:pStyle w:val="ad"/>
        <w:numPr>
          <w:ilvl w:val="0"/>
          <w:numId w:val="13"/>
        </w:numPr>
        <w:spacing w:line="560" w:lineRule="exact"/>
        <w:ind w:firstLineChars="0"/>
        <w:jc w:val="left"/>
        <w:outlineLvl w:val="1"/>
        <w:rPr>
          <w:rFonts w:ascii="宋体" w:hAnsi="宋体" w:cs="宋体"/>
          <w:b/>
          <w:bCs/>
        </w:rPr>
      </w:pPr>
      <w:bookmarkStart w:id="3" w:name="_Toc4356"/>
      <w:r w:rsidRPr="00BE5A67">
        <w:rPr>
          <w:rFonts w:ascii="宋体" w:hAnsi="宋体" w:cs="宋体" w:hint="eastAsia"/>
          <w:b/>
          <w:bCs/>
        </w:rPr>
        <w:t>服务内容</w:t>
      </w:r>
    </w:p>
    <w:p w14:paraId="58452563" w14:textId="77777777" w:rsidR="001F0BAF" w:rsidRPr="00BE5A67" w:rsidRDefault="00000000" w:rsidP="00F26EB8">
      <w:pPr>
        <w:spacing w:line="56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依据比选人对具体项目的委托，对信息化项目（包括信息系统定制软件开发类、信息系统货物采购类、信息系统服务类或信息系统环境工程建设类项目）开展造价评估工作。</w:t>
      </w:r>
    </w:p>
    <w:p w14:paraId="6FB8194F" w14:textId="544A5439" w:rsidR="001F0BAF" w:rsidRPr="00BE5A67" w:rsidRDefault="00000000" w:rsidP="001A5992">
      <w:pPr>
        <w:pStyle w:val="ad"/>
        <w:numPr>
          <w:ilvl w:val="0"/>
          <w:numId w:val="13"/>
        </w:numPr>
        <w:spacing w:line="560" w:lineRule="exact"/>
        <w:ind w:firstLineChars="0"/>
        <w:jc w:val="left"/>
        <w:outlineLvl w:val="1"/>
        <w:rPr>
          <w:rFonts w:ascii="宋体" w:hAnsi="宋体" w:cs="宋体"/>
          <w:b/>
          <w:bCs/>
        </w:rPr>
      </w:pPr>
      <w:r w:rsidRPr="00BE5A67">
        <w:rPr>
          <w:rFonts w:ascii="宋体" w:hAnsi="宋体" w:cs="宋体" w:hint="eastAsia"/>
          <w:b/>
          <w:bCs/>
        </w:rPr>
        <w:t>服务要求</w:t>
      </w:r>
    </w:p>
    <w:p w14:paraId="04AFDD72" w14:textId="77777777" w:rsidR="001F0BAF" w:rsidRPr="00BE5A67" w:rsidRDefault="00000000" w:rsidP="00F26EB8">
      <w:pPr>
        <w:spacing w:line="56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1、项目评估服务要求</w:t>
      </w:r>
    </w:p>
    <w:p w14:paraId="69CF07B3" w14:textId="77777777" w:rsidR="001F0BAF" w:rsidRPr="00BE5A67" w:rsidRDefault="00000000" w:rsidP="00F26EB8">
      <w:pPr>
        <w:spacing w:line="56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1.1依据比选人具体要求进行评估，出具评估报告，保证评估报告的真实性、客观性、合法性。</w:t>
      </w:r>
    </w:p>
    <w:p w14:paraId="46673B17" w14:textId="77777777" w:rsidR="001F0BAF" w:rsidRPr="00BE5A67" w:rsidRDefault="00000000" w:rsidP="00F26EB8">
      <w:pPr>
        <w:spacing w:line="56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1.2比选人提供完全脱密资料齐全后，响应人应在比选人要求的时间内完成受托业务。响应人应从收到完整材料之日起，30个工作日内完成评估；对特殊情况不能在上述规定时间内完成评估的，响应人应会同比选人协商确定合理的完成时限。如因比选人原因，或不可预见的情况，造成响应人未能按照约定时间完成，双方应就完成日期进行协商。</w:t>
      </w:r>
    </w:p>
    <w:p w14:paraId="0152ABC3" w14:textId="77777777" w:rsidR="001F0BAF" w:rsidRPr="00BE5A67" w:rsidRDefault="00000000" w:rsidP="00F26EB8">
      <w:pPr>
        <w:spacing w:line="56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1.3项目档案应全部交还比选人，响应人不得留存。</w:t>
      </w:r>
    </w:p>
    <w:p w14:paraId="5B94197A" w14:textId="77777777" w:rsidR="001F0BAF" w:rsidRPr="00BE5A67" w:rsidRDefault="00000000" w:rsidP="00F26EB8">
      <w:pPr>
        <w:spacing w:line="56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1.4响应人应当具备与其从事的评估工作相适应的专业知识、业务能力以及谈判沟通能力。</w:t>
      </w:r>
    </w:p>
    <w:p w14:paraId="5BA23BA8" w14:textId="77777777" w:rsidR="001F0BAF" w:rsidRPr="00BE5A67" w:rsidRDefault="00000000" w:rsidP="00F26EB8">
      <w:pPr>
        <w:spacing w:line="56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1.5响应人接到审核资料后，应委派双方约定的项目组负责人和成员开展工作，不得随意变更，若响应人确有变更的需要，应经比选人同意。</w:t>
      </w:r>
    </w:p>
    <w:p w14:paraId="79D77545" w14:textId="77777777" w:rsidR="001F0BAF" w:rsidRPr="00BE5A67" w:rsidRDefault="00000000" w:rsidP="00F26EB8">
      <w:pPr>
        <w:spacing w:line="56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2、保密及工作纪律要求</w:t>
      </w:r>
    </w:p>
    <w:p w14:paraId="59BABEB8" w14:textId="77777777" w:rsidR="001F0BAF" w:rsidRPr="00BE5A67" w:rsidRDefault="00000000" w:rsidP="00F26EB8">
      <w:pPr>
        <w:spacing w:line="56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2.1响应人须同比选人签署保密协议，签订保密承诺书。响应人参与人员不得以任何形式向任何单位或个人披露评估的有关信息，对执业过程中知悉的国家秘密和比选人工作秘密严加保密。</w:t>
      </w:r>
    </w:p>
    <w:p w14:paraId="6C336CFC" w14:textId="77777777" w:rsidR="001F0BAF" w:rsidRPr="00BE5A67" w:rsidRDefault="00000000" w:rsidP="00F26EB8">
      <w:pPr>
        <w:spacing w:line="56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2.2响应人应按照约定时间完成评估业务。响应人人员在评估过程中遇到重大问题须及时向比选人报告。比选人对重要事项审查和复核过程中如遇疑问，响应人派遣人员应履行解释说明义务。因严重过失或故意提供不实、内容虚假评估结果、评估结论、评估报告</w:t>
      </w:r>
      <w:r w:rsidRPr="00BE5A67">
        <w:rPr>
          <w:rFonts w:asciiTheme="minorEastAsia" w:eastAsiaTheme="minorEastAsia" w:hAnsiTheme="minorEastAsia" w:cs="宋体" w:hint="eastAsia"/>
          <w:szCs w:val="24"/>
        </w:rPr>
        <w:lastRenderedPageBreak/>
        <w:t>的，应承担相应法律责任，比选人将不予支付委托业务费用，并保留向其追究相应法律责任的权力。</w:t>
      </w:r>
    </w:p>
    <w:p w14:paraId="0BE8FF14" w14:textId="7AC6A197" w:rsidR="001F0BAF" w:rsidRPr="00BE5A67" w:rsidRDefault="00000000" w:rsidP="00F26EB8">
      <w:pPr>
        <w:pStyle w:val="ad"/>
        <w:numPr>
          <w:ilvl w:val="0"/>
          <w:numId w:val="13"/>
        </w:numPr>
        <w:spacing w:line="560" w:lineRule="exact"/>
        <w:ind w:firstLineChars="0"/>
        <w:jc w:val="left"/>
        <w:outlineLvl w:val="1"/>
        <w:rPr>
          <w:rFonts w:ascii="宋体" w:hAnsi="宋体" w:cs="宋体"/>
          <w:b/>
          <w:bCs/>
        </w:rPr>
      </w:pPr>
      <w:r w:rsidRPr="00BE5A67">
        <w:rPr>
          <w:rFonts w:ascii="宋体" w:hAnsi="宋体" w:cs="宋体" w:hint="eastAsia"/>
          <w:b/>
          <w:bCs/>
        </w:rPr>
        <w:t>出具审核报告</w:t>
      </w:r>
    </w:p>
    <w:p w14:paraId="048E5BBD" w14:textId="77777777" w:rsidR="001F0BAF" w:rsidRPr="00BE5A67" w:rsidRDefault="00000000" w:rsidP="00F26EB8">
      <w:pPr>
        <w:spacing w:line="56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（一）根据比选人项目的方案和预算情况，由项目经理编制评估报告的征求意见稿，并完成事务所三级复核。</w:t>
      </w:r>
    </w:p>
    <w:p w14:paraId="64622159" w14:textId="77777777" w:rsidR="001F0BAF" w:rsidRPr="00BE5A67" w:rsidRDefault="00000000" w:rsidP="00F26EB8">
      <w:pPr>
        <w:spacing w:line="56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（二）将完成内部三级复核的评估报告意见征求稿与委托方进行沟通。</w:t>
      </w:r>
    </w:p>
    <w:p w14:paraId="23A63C4F" w14:textId="77777777" w:rsidR="001F0BAF" w:rsidRPr="00BE5A67" w:rsidRDefault="00000000" w:rsidP="00F26EB8">
      <w:pPr>
        <w:spacing w:line="560" w:lineRule="exact"/>
        <w:ind w:firstLineChars="200" w:firstLine="480"/>
        <w:jc w:val="left"/>
        <w:rPr>
          <w:rFonts w:asciiTheme="minorEastAsia" w:eastAsiaTheme="minorEastAsia" w:hAnsiTheme="minorEastAsia" w:cs="宋体"/>
          <w:szCs w:val="24"/>
        </w:rPr>
      </w:pPr>
      <w:r w:rsidRPr="00BE5A67">
        <w:rPr>
          <w:rFonts w:asciiTheme="minorEastAsia" w:eastAsiaTheme="minorEastAsia" w:hAnsiTheme="minorEastAsia" w:cs="宋体" w:hint="eastAsia"/>
          <w:szCs w:val="24"/>
        </w:rPr>
        <w:t>（三）将与委托方沟通后的结果再次复核后出具正式造价评估报告。</w:t>
      </w:r>
    </w:p>
    <w:p w14:paraId="4131C66B" w14:textId="088C0885" w:rsidR="001F0BAF" w:rsidRPr="00BE5A67" w:rsidRDefault="00000000" w:rsidP="00F26EB8">
      <w:pPr>
        <w:pStyle w:val="ad"/>
        <w:numPr>
          <w:ilvl w:val="0"/>
          <w:numId w:val="13"/>
        </w:numPr>
        <w:spacing w:line="560" w:lineRule="atLeast"/>
        <w:ind w:firstLineChars="0"/>
        <w:jc w:val="left"/>
        <w:outlineLvl w:val="1"/>
        <w:rPr>
          <w:rFonts w:ascii="宋体" w:hAnsi="宋体" w:cs="宋体"/>
          <w:b/>
          <w:bCs/>
        </w:rPr>
      </w:pPr>
      <w:r w:rsidRPr="00BE5A67">
        <w:rPr>
          <w:rFonts w:ascii="宋体" w:hAnsi="宋体" w:cs="宋体" w:hint="eastAsia"/>
          <w:b/>
          <w:bCs/>
        </w:rPr>
        <w:t>知识产权</w:t>
      </w:r>
    </w:p>
    <w:p w14:paraId="2D95D429" w14:textId="77777777" w:rsidR="001F0BAF" w:rsidRPr="00BE5A67" w:rsidRDefault="00000000" w:rsidP="00F26EB8">
      <w:pPr>
        <w:spacing w:line="560" w:lineRule="atLeast"/>
        <w:ind w:firstLineChars="200" w:firstLine="480"/>
        <w:rPr>
          <w:rFonts w:ascii="宋体" w:hAnsi="宋体" w:cs="宋体"/>
          <w:szCs w:val="24"/>
        </w:rPr>
      </w:pPr>
      <w:r w:rsidRPr="00BE5A67">
        <w:rPr>
          <w:rFonts w:ascii="宋体" w:hAnsi="宋体" w:cs="宋体" w:hint="eastAsia"/>
          <w:szCs w:val="24"/>
        </w:rPr>
        <w:t>必选人在中华人民共和国境内使用中标人提供的货物及服务时免受第三方提出的侵犯其专利权或其它知识产权的起诉。如果第三方提出侵权指控，响应人应承担由此而引起的一切法律责任和费用。</w:t>
      </w:r>
    </w:p>
    <w:p w14:paraId="67F8E1D7" w14:textId="48C55545" w:rsidR="001F0BAF" w:rsidRPr="00BE5A67" w:rsidRDefault="00000000" w:rsidP="00F26EB8">
      <w:pPr>
        <w:pStyle w:val="ad"/>
        <w:numPr>
          <w:ilvl w:val="0"/>
          <w:numId w:val="13"/>
        </w:numPr>
        <w:spacing w:line="560" w:lineRule="atLeast"/>
        <w:ind w:firstLineChars="0"/>
        <w:jc w:val="left"/>
        <w:outlineLvl w:val="1"/>
        <w:rPr>
          <w:rFonts w:ascii="宋体" w:hAnsi="宋体" w:cs="宋体"/>
          <w:b/>
          <w:bCs/>
        </w:rPr>
      </w:pPr>
      <w:r w:rsidRPr="00BE5A67">
        <w:rPr>
          <w:rFonts w:ascii="宋体" w:hAnsi="宋体" w:cs="宋体" w:hint="eastAsia"/>
          <w:b/>
          <w:bCs/>
        </w:rPr>
        <w:t>质保期及售后服务要求</w:t>
      </w:r>
    </w:p>
    <w:p w14:paraId="51FCD0BE" w14:textId="77777777" w:rsidR="001F0BAF" w:rsidRPr="00BE5A67" w:rsidRDefault="00000000" w:rsidP="00F26EB8">
      <w:pPr>
        <w:spacing w:line="560" w:lineRule="atLeast"/>
        <w:ind w:firstLineChars="200" w:firstLine="480"/>
        <w:rPr>
          <w:rFonts w:ascii="宋体" w:hAnsi="宋体" w:cs="宋体"/>
          <w:szCs w:val="24"/>
        </w:rPr>
      </w:pPr>
      <w:r w:rsidRPr="00BE5A67">
        <w:rPr>
          <w:rFonts w:ascii="宋体" w:hAnsi="宋体" w:cs="宋体" w:hint="eastAsia"/>
          <w:szCs w:val="24"/>
        </w:rPr>
        <w:t>质保期三个月。本项目出具报告后，如出具的报告不符合采购人后期使用要求的，供应商应在10日内无条件进行整改，直至合格为止。若未整改完成按照每日0.5%扣款；征得采购人同意可适当延长整改期限。</w:t>
      </w:r>
    </w:p>
    <w:p w14:paraId="6AE0E87B" w14:textId="6095DA03" w:rsidR="001F0BAF" w:rsidRPr="00BE5A67" w:rsidRDefault="00000000" w:rsidP="00F26EB8">
      <w:pPr>
        <w:pStyle w:val="ad"/>
        <w:numPr>
          <w:ilvl w:val="0"/>
          <w:numId w:val="13"/>
        </w:numPr>
        <w:spacing w:line="560" w:lineRule="atLeast"/>
        <w:ind w:firstLineChars="0"/>
        <w:jc w:val="left"/>
        <w:outlineLvl w:val="1"/>
        <w:rPr>
          <w:rFonts w:ascii="宋体" w:hAnsi="宋体" w:cs="宋体"/>
          <w:b/>
          <w:bCs/>
        </w:rPr>
      </w:pPr>
      <w:r w:rsidRPr="00BE5A67">
        <w:rPr>
          <w:rFonts w:ascii="宋体" w:hAnsi="宋体" w:cs="宋体" w:hint="eastAsia"/>
          <w:b/>
          <w:bCs/>
        </w:rPr>
        <w:t>其它要求</w:t>
      </w:r>
    </w:p>
    <w:p w14:paraId="2A67DB45" w14:textId="27618FB9" w:rsidR="001F0BAF" w:rsidRPr="00BE5A67" w:rsidRDefault="00000000" w:rsidP="00F26EB8">
      <w:pPr>
        <w:spacing w:line="560" w:lineRule="atLeast"/>
        <w:ind w:firstLineChars="200" w:firstLine="480"/>
        <w:rPr>
          <w:rFonts w:ascii="宋体" w:hAnsi="宋体" w:cs="宋体"/>
          <w:szCs w:val="24"/>
        </w:rPr>
      </w:pPr>
      <w:r w:rsidRPr="00BE5A67">
        <w:rPr>
          <w:rFonts w:ascii="宋体" w:hAnsi="宋体" w:cs="宋体" w:hint="eastAsia"/>
          <w:szCs w:val="24"/>
        </w:rPr>
        <w:t>本次采购不接受联合体响应。</w:t>
      </w:r>
      <w:r w:rsidRPr="00BE5A67">
        <w:rPr>
          <w:rFonts w:ascii="宋体" w:hAnsi="宋体" w:cs="宋体" w:hint="eastAsia"/>
          <w:szCs w:val="24"/>
        </w:rPr>
        <w:br w:type="page"/>
      </w:r>
      <w:bookmarkEnd w:id="3"/>
    </w:p>
    <w:p w14:paraId="6D53B0FE" w14:textId="4748EFC3" w:rsidR="001F0BAF" w:rsidRPr="00BE5A67" w:rsidRDefault="00000000" w:rsidP="003F6CFB">
      <w:pPr>
        <w:pStyle w:val="1"/>
      </w:pPr>
      <w:r w:rsidRPr="00BE5A67">
        <w:rPr>
          <w:rFonts w:hint="eastAsia"/>
        </w:rPr>
        <w:lastRenderedPageBreak/>
        <w:t>合同条款及格式</w:t>
      </w:r>
    </w:p>
    <w:p w14:paraId="3EB9F2B0" w14:textId="77777777" w:rsidR="001F0BAF" w:rsidRPr="00BE5A67" w:rsidRDefault="001F0BAF">
      <w:pPr>
        <w:tabs>
          <w:tab w:val="left" w:pos="1050"/>
          <w:tab w:val="left" w:pos="1470"/>
        </w:tabs>
        <w:adjustRightInd w:val="0"/>
        <w:snapToGrid w:val="0"/>
        <w:spacing w:line="400" w:lineRule="exact"/>
        <w:jc w:val="center"/>
        <w:rPr>
          <w:rFonts w:ascii="宋体" w:cs="宋体"/>
        </w:rPr>
      </w:pPr>
    </w:p>
    <w:p w14:paraId="7EA031DC" w14:textId="77777777" w:rsidR="001F0BAF" w:rsidRPr="00BE5A67" w:rsidRDefault="001F0BAF" w:rsidP="00F26EB8">
      <w:pPr>
        <w:pStyle w:val="a8"/>
      </w:pPr>
    </w:p>
    <w:p w14:paraId="62A5C2A6" w14:textId="77777777" w:rsidR="001F0BAF" w:rsidRPr="00BE5A67" w:rsidRDefault="00000000">
      <w:pPr>
        <w:spacing w:line="360" w:lineRule="auto"/>
        <w:jc w:val="center"/>
        <w:rPr>
          <w:rFonts w:ascii="黑体" w:eastAsia="黑体" w:hAnsi="新宋体"/>
          <w:b/>
          <w:sz w:val="72"/>
          <w:szCs w:val="72"/>
        </w:rPr>
      </w:pPr>
      <w:r w:rsidRPr="00BE5A67">
        <w:rPr>
          <w:rFonts w:ascii="黑体" w:eastAsia="黑体" w:hAnsi="新宋体" w:hint="eastAsia"/>
          <w:b/>
          <w:sz w:val="72"/>
          <w:szCs w:val="72"/>
        </w:rPr>
        <w:t>造价咨询合同</w:t>
      </w:r>
    </w:p>
    <w:p w14:paraId="0C2952B8" w14:textId="77777777" w:rsidR="001F0BAF" w:rsidRPr="00BE5A67" w:rsidRDefault="001F0BAF">
      <w:pPr>
        <w:spacing w:line="360" w:lineRule="auto"/>
        <w:rPr>
          <w:rFonts w:ascii="新宋体" w:eastAsia="新宋体" w:hAnsi="新宋体"/>
          <w:b/>
          <w:sz w:val="32"/>
          <w:szCs w:val="32"/>
        </w:rPr>
      </w:pPr>
    </w:p>
    <w:p w14:paraId="28570C5A" w14:textId="77777777" w:rsidR="001F0BAF" w:rsidRPr="00BE5A67" w:rsidRDefault="001F0BAF">
      <w:pPr>
        <w:spacing w:line="360" w:lineRule="auto"/>
        <w:jc w:val="center"/>
        <w:rPr>
          <w:rFonts w:ascii="新宋体" w:eastAsia="新宋体" w:hAnsi="新宋体"/>
          <w:b/>
          <w:sz w:val="32"/>
          <w:szCs w:val="32"/>
        </w:rPr>
      </w:pPr>
    </w:p>
    <w:p w14:paraId="2E819251" w14:textId="77777777" w:rsidR="001F0BAF" w:rsidRPr="00BE5A67" w:rsidRDefault="001F0BAF">
      <w:pPr>
        <w:spacing w:line="360" w:lineRule="auto"/>
        <w:rPr>
          <w:rFonts w:ascii="新宋体" w:eastAsia="新宋体" w:hAnsi="新宋体"/>
          <w:b/>
          <w:sz w:val="32"/>
          <w:szCs w:val="32"/>
        </w:rPr>
      </w:pPr>
    </w:p>
    <w:p w14:paraId="3BD6FB0D" w14:textId="77777777" w:rsidR="001F0BAF" w:rsidRPr="00BE5A67" w:rsidRDefault="001F0BAF">
      <w:pPr>
        <w:spacing w:line="360" w:lineRule="auto"/>
        <w:rPr>
          <w:rFonts w:ascii="新宋体" w:eastAsia="新宋体" w:hAnsi="新宋体"/>
          <w:b/>
          <w:sz w:val="32"/>
          <w:szCs w:val="32"/>
        </w:rPr>
      </w:pPr>
    </w:p>
    <w:p w14:paraId="416A0275" w14:textId="77777777" w:rsidR="001F0BAF" w:rsidRPr="00BE5A67" w:rsidRDefault="001F0BAF">
      <w:pPr>
        <w:spacing w:line="360" w:lineRule="auto"/>
        <w:rPr>
          <w:rFonts w:ascii="新宋体" w:eastAsia="新宋体" w:hAnsi="新宋体"/>
          <w:b/>
          <w:sz w:val="32"/>
          <w:szCs w:val="32"/>
        </w:rPr>
      </w:pPr>
    </w:p>
    <w:p w14:paraId="1AED0917" w14:textId="77777777" w:rsidR="001F0BAF" w:rsidRPr="00BE5A67" w:rsidRDefault="001F0BAF">
      <w:pPr>
        <w:spacing w:line="360" w:lineRule="auto"/>
        <w:rPr>
          <w:rFonts w:ascii="新宋体" w:eastAsia="新宋体" w:hAnsi="新宋体"/>
          <w:b/>
          <w:sz w:val="32"/>
          <w:szCs w:val="32"/>
        </w:rPr>
      </w:pPr>
    </w:p>
    <w:p w14:paraId="12826EE1" w14:textId="77777777" w:rsidR="001F0BAF" w:rsidRPr="00BE5A67" w:rsidRDefault="001F0BAF">
      <w:pPr>
        <w:spacing w:line="360" w:lineRule="auto"/>
        <w:rPr>
          <w:rFonts w:ascii="新宋体" w:eastAsia="新宋体" w:hAnsi="新宋体"/>
          <w:b/>
          <w:sz w:val="32"/>
          <w:szCs w:val="32"/>
        </w:rPr>
      </w:pPr>
    </w:p>
    <w:p w14:paraId="30E47812" w14:textId="77777777" w:rsidR="001F0BAF" w:rsidRPr="00BE5A67" w:rsidRDefault="001F0BAF">
      <w:pPr>
        <w:spacing w:line="360" w:lineRule="auto"/>
        <w:rPr>
          <w:rFonts w:ascii="新宋体" w:eastAsia="新宋体" w:hAnsi="新宋体"/>
          <w:b/>
          <w:sz w:val="32"/>
          <w:szCs w:val="32"/>
        </w:rPr>
      </w:pPr>
    </w:p>
    <w:p w14:paraId="47DF0535" w14:textId="77777777" w:rsidR="001F0BAF" w:rsidRPr="00BE5A67" w:rsidRDefault="001F0BAF">
      <w:pPr>
        <w:spacing w:line="360" w:lineRule="auto"/>
        <w:rPr>
          <w:rFonts w:ascii="新宋体" w:eastAsia="新宋体" w:hAnsi="新宋体"/>
          <w:b/>
          <w:sz w:val="32"/>
          <w:szCs w:val="32"/>
        </w:rPr>
      </w:pPr>
    </w:p>
    <w:p w14:paraId="51D7A4B5" w14:textId="77777777" w:rsidR="001F0BAF" w:rsidRPr="00BE5A67" w:rsidRDefault="00000000">
      <w:pPr>
        <w:spacing w:line="360" w:lineRule="auto"/>
        <w:jc w:val="center"/>
        <w:rPr>
          <w:rFonts w:ascii="新宋体" w:eastAsia="新宋体" w:hAnsi="新宋体"/>
          <w:b/>
          <w:sz w:val="32"/>
          <w:szCs w:val="32"/>
        </w:rPr>
      </w:pPr>
      <w:r w:rsidRPr="00BE5A67">
        <w:rPr>
          <w:rFonts w:ascii="新宋体" w:eastAsia="新宋体" w:hAnsi="新宋体"/>
          <w:b/>
          <w:noProof/>
          <w:sz w:val="32"/>
          <w:szCs w:val="32"/>
        </w:rPr>
        <mc:AlternateContent>
          <mc:Choice Requires="wps">
            <w:drawing>
              <wp:anchor distT="0" distB="0" distL="114300" distR="114300" simplePos="0" relativeHeight="251659264" behindDoc="0" locked="0" layoutInCell="1" allowOverlap="1" wp14:anchorId="68804CBA" wp14:editId="1D0C7987">
                <wp:simplePos x="0" y="0"/>
                <wp:positionH relativeFrom="column">
                  <wp:posOffset>4229100</wp:posOffset>
                </wp:positionH>
                <wp:positionV relativeFrom="paragraph">
                  <wp:posOffset>99060</wp:posOffset>
                </wp:positionV>
                <wp:extent cx="685800" cy="491490"/>
                <wp:effectExtent l="4445" t="4445" r="14605" b="18415"/>
                <wp:wrapNone/>
                <wp:docPr id="1" name="文本框 1"/>
                <wp:cNvGraphicFramePr/>
                <a:graphic xmlns:a="http://schemas.openxmlformats.org/drawingml/2006/main">
                  <a:graphicData uri="http://schemas.microsoft.com/office/word/2010/wordprocessingShape">
                    <wps:wsp>
                      <wps:cNvSpPr txBox="1"/>
                      <wps:spPr>
                        <a:xfrm>
                          <a:off x="0" y="0"/>
                          <a:ext cx="685800" cy="4914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ECEDDFB" w14:textId="77777777" w:rsidR="001F0BAF" w:rsidRDefault="00000000">
                            <w:pPr>
                              <w:rPr>
                                <w:b/>
                                <w:sz w:val="32"/>
                                <w:szCs w:val="32"/>
                              </w:rPr>
                            </w:pPr>
                            <w:r>
                              <w:rPr>
                                <w:rFonts w:hint="eastAsia"/>
                                <w:b/>
                                <w:sz w:val="32"/>
                                <w:szCs w:val="32"/>
                              </w:rPr>
                              <w:t>制定</w:t>
                            </w:r>
                          </w:p>
                        </w:txbxContent>
                      </wps:txbx>
                      <wps:bodyPr upright="1"/>
                    </wps:wsp>
                  </a:graphicData>
                </a:graphic>
              </wp:anchor>
            </w:drawing>
          </mc:Choice>
          <mc:Fallback>
            <w:pict>
              <v:shapetype w14:anchorId="68804CBA" id="_x0000_t202" coordsize="21600,21600" o:spt="202" path="m,l,21600r21600,l21600,xe">
                <v:stroke joinstyle="miter"/>
                <v:path gradientshapeok="t" o:connecttype="rect"/>
              </v:shapetype>
              <v:shape id="文本框 1" o:spid="_x0000_s1026" type="#_x0000_t202" style="position:absolute;left:0;text-align:left;margin-left:333pt;margin-top:7.8pt;width:54pt;height:3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" strokecolor="white">
                <v:textbox>
                  <w:txbxContent>
                    <w:p w14:paraId="6ECEDDFB" w14:textId="77777777" w:rsidR="001F0BAF" w:rsidRDefault="00000000">
                      <w:pPr>
                        <w:rPr>
                          <w:b/>
                          <w:sz w:val="32"/>
                          <w:szCs w:val="32"/>
                        </w:rPr>
                      </w:pPr>
                      <w:r>
                        <w:rPr>
                          <w:rFonts w:hint="eastAsia"/>
                          <w:b/>
                          <w:sz w:val="32"/>
                          <w:szCs w:val="32"/>
                        </w:rPr>
                        <w:t>制定</w:t>
                      </w:r>
                    </w:p>
                  </w:txbxContent>
                </v:textbox>
              </v:shape>
            </w:pict>
          </mc:Fallback>
        </mc:AlternateContent>
      </w:r>
      <w:r w:rsidRPr="00BE5A67">
        <w:rPr>
          <w:rFonts w:ascii="新宋体" w:eastAsia="新宋体" w:hAnsi="新宋体" w:hint="eastAsia"/>
          <w:b/>
          <w:sz w:val="32"/>
          <w:szCs w:val="32"/>
        </w:rPr>
        <w:t>中华人民共和国建设部</w:t>
      </w:r>
    </w:p>
    <w:p w14:paraId="58D6A784" w14:textId="77777777" w:rsidR="001F0BAF" w:rsidRPr="00BE5A67" w:rsidRDefault="00000000">
      <w:pPr>
        <w:spacing w:line="360" w:lineRule="auto"/>
        <w:jc w:val="center"/>
        <w:rPr>
          <w:rFonts w:ascii="新宋体" w:eastAsia="新宋体" w:hAnsi="新宋体"/>
          <w:b/>
          <w:sz w:val="32"/>
          <w:szCs w:val="32"/>
        </w:rPr>
      </w:pPr>
      <w:r w:rsidRPr="00BE5A67">
        <w:rPr>
          <w:rFonts w:ascii="新宋体" w:eastAsia="新宋体" w:hAnsi="新宋体" w:hint="eastAsia"/>
          <w:b/>
          <w:sz w:val="32"/>
          <w:szCs w:val="32"/>
        </w:rPr>
        <w:t>国家工商行政管理总局</w:t>
      </w:r>
    </w:p>
    <w:p w14:paraId="3DE56525" w14:textId="77777777" w:rsidR="001F0BAF" w:rsidRPr="00BE5A67" w:rsidRDefault="001F0BAF">
      <w:pPr>
        <w:spacing w:line="400" w:lineRule="exact"/>
        <w:rPr>
          <w:rFonts w:ascii="宋体" w:hAnsi="宋体" w:cs="Arial"/>
        </w:rPr>
      </w:pPr>
    </w:p>
    <w:p w14:paraId="24660F64" w14:textId="77777777" w:rsidR="001F0BAF" w:rsidRPr="00BE5A67" w:rsidRDefault="001F0BAF">
      <w:pPr>
        <w:spacing w:line="400" w:lineRule="exact"/>
        <w:rPr>
          <w:rFonts w:ascii="宋体" w:hAnsi="宋体" w:cs="Arial"/>
        </w:rPr>
      </w:pPr>
    </w:p>
    <w:p w14:paraId="7A6925B9" w14:textId="77777777" w:rsidR="001F0BAF" w:rsidRPr="00BE5A67" w:rsidRDefault="001F0BAF">
      <w:pPr>
        <w:spacing w:line="400" w:lineRule="exact"/>
        <w:rPr>
          <w:rFonts w:ascii="宋体" w:hAnsi="宋体" w:cs="Arial"/>
        </w:rPr>
      </w:pPr>
    </w:p>
    <w:p w14:paraId="2ED92577" w14:textId="77777777" w:rsidR="001F0BAF" w:rsidRPr="00BE5A67" w:rsidRDefault="001F0BAF">
      <w:pPr>
        <w:spacing w:line="400" w:lineRule="exact"/>
        <w:rPr>
          <w:rFonts w:ascii="宋体" w:hAnsi="宋体" w:cs="Arial"/>
        </w:rPr>
      </w:pPr>
    </w:p>
    <w:p w14:paraId="5B7F186D" w14:textId="77777777" w:rsidR="001F0BAF" w:rsidRPr="00BE5A67" w:rsidRDefault="001F0BAF">
      <w:pPr>
        <w:spacing w:line="400" w:lineRule="exact"/>
        <w:rPr>
          <w:rFonts w:ascii="宋体" w:hAnsi="宋体" w:cs="Arial"/>
        </w:rPr>
      </w:pPr>
    </w:p>
    <w:p w14:paraId="35D8F167" w14:textId="77777777" w:rsidR="001F0BAF" w:rsidRPr="00BE5A67" w:rsidRDefault="001F0BAF" w:rsidP="00F26EB8">
      <w:pPr>
        <w:pStyle w:val="a8"/>
      </w:pPr>
    </w:p>
    <w:p w14:paraId="6A860923" w14:textId="77777777" w:rsidR="00F26EB8" w:rsidRPr="00BE5A67" w:rsidRDefault="00F26EB8" w:rsidP="00F26EB8">
      <w:pPr>
        <w:pStyle w:val="a8"/>
      </w:pPr>
    </w:p>
    <w:p w14:paraId="7470C558" w14:textId="77777777" w:rsidR="00F26EB8" w:rsidRPr="00BE5A67" w:rsidRDefault="00F26EB8" w:rsidP="00F26EB8">
      <w:pPr>
        <w:pStyle w:val="a8"/>
      </w:pPr>
    </w:p>
    <w:p w14:paraId="7C348EE0" w14:textId="77777777" w:rsidR="00F26EB8" w:rsidRPr="00BE5A67" w:rsidRDefault="00F26EB8" w:rsidP="00F26EB8">
      <w:pPr>
        <w:pStyle w:val="a8"/>
      </w:pPr>
    </w:p>
    <w:p w14:paraId="2534F28D" w14:textId="77777777" w:rsidR="00F26EB8" w:rsidRPr="00BE5A67" w:rsidRDefault="00F26EB8" w:rsidP="00F26EB8">
      <w:pPr>
        <w:pStyle w:val="a8"/>
      </w:pPr>
    </w:p>
    <w:p w14:paraId="5A47A69E" w14:textId="77777777" w:rsidR="00F26EB8" w:rsidRPr="00BE5A67" w:rsidRDefault="00F26EB8" w:rsidP="00F26EB8">
      <w:pPr>
        <w:pStyle w:val="a8"/>
      </w:pPr>
    </w:p>
    <w:p w14:paraId="0551158B" w14:textId="77777777" w:rsidR="00F26EB8" w:rsidRPr="00BE5A67" w:rsidRDefault="00F26EB8" w:rsidP="00F26EB8">
      <w:pPr>
        <w:pStyle w:val="a8"/>
      </w:pPr>
    </w:p>
    <w:p w14:paraId="24162FD2" w14:textId="77777777" w:rsidR="00F26EB8" w:rsidRPr="00BE5A67" w:rsidRDefault="00F26EB8" w:rsidP="00F26EB8">
      <w:pPr>
        <w:pStyle w:val="a8"/>
      </w:pPr>
    </w:p>
    <w:p w14:paraId="5EB1D428" w14:textId="77777777" w:rsidR="001F0BAF" w:rsidRPr="00BE5A67" w:rsidRDefault="001F0BAF">
      <w:pPr>
        <w:rPr>
          <w:rFonts w:ascii="宋体" w:hAnsi="宋体" w:cs="Arial"/>
        </w:rPr>
      </w:pPr>
    </w:p>
    <w:p w14:paraId="6724F744" w14:textId="77777777" w:rsidR="001F0BAF" w:rsidRPr="00BE5A67" w:rsidRDefault="00000000">
      <w:pPr>
        <w:spacing w:line="400" w:lineRule="exact"/>
        <w:jc w:val="center"/>
        <w:rPr>
          <w:rFonts w:ascii="宋体" w:hAnsi="宋体" w:cs="Arial"/>
          <w:b/>
          <w:bCs/>
        </w:rPr>
      </w:pPr>
      <w:r w:rsidRPr="00BE5A67">
        <w:rPr>
          <w:rFonts w:ascii="宋体" w:hAnsi="宋体" w:cs="Arial" w:hint="eastAsia"/>
          <w:b/>
          <w:bCs/>
        </w:rPr>
        <w:lastRenderedPageBreak/>
        <w:t>第一部分  建设工程造价咨询合同</w:t>
      </w:r>
    </w:p>
    <w:p w14:paraId="102EEBC2" w14:textId="77777777" w:rsidR="001F0BAF" w:rsidRPr="00BE5A67" w:rsidRDefault="001F0BAF">
      <w:pPr>
        <w:spacing w:line="400" w:lineRule="exact"/>
        <w:rPr>
          <w:rFonts w:ascii="宋体" w:hAnsi="宋体" w:cs="Arial"/>
        </w:rPr>
      </w:pPr>
    </w:p>
    <w:p w14:paraId="73173535" w14:textId="77777777" w:rsidR="001F0BAF" w:rsidRPr="00BE5A67" w:rsidRDefault="00000000">
      <w:pPr>
        <w:spacing w:line="400" w:lineRule="exact"/>
        <w:rPr>
          <w:rFonts w:ascii="宋体" w:hAnsi="宋体" w:cs="Arial"/>
        </w:rPr>
      </w:pPr>
      <w:r w:rsidRPr="00BE5A67">
        <w:rPr>
          <w:rFonts w:ascii="宋体" w:hAnsi="宋体" w:cs="Arial" w:hint="eastAsia"/>
        </w:rPr>
        <w:t>委托人：重庆市秀山县人民医院</w:t>
      </w:r>
    </w:p>
    <w:p w14:paraId="5C613A3F" w14:textId="77777777" w:rsidR="001F0BAF" w:rsidRPr="00BE5A67" w:rsidRDefault="00000000">
      <w:pPr>
        <w:spacing w:line="400" w:lineRule="exact"/>
        <w:rPr>
          <w:rFonts w:ascii="宋体" w:hAnsi="宋体" w:cs="Arial"/>
        </w:rPr>
      </w:pPr>
      <w:r w:rsidRPr="00BE5A67">
        <w:rPr>
          <w:rFonts w:ascii="宋体" w:hAnsi="宋体" w:cs="Arial" w:hint="eastAsia"/>
        </w:rPr>
        <w:t xml:space="preserve">咨询人：          </w:t>
      </w:r>
    </w:p>
    <w:p w14:paraId="190476CE" w14:textId="77777777" w:rsidR="001F0BAF" w:rsidRPr="00BE5A67" w:rsidRDefault="00000000">
      <w:pPr>
        <w:spacing w:line="400" w:lineRule="exact"/>
        <w:rPr>
          <w:rFonts w:ascii="宋体" w:hAnsi="宋体" w:cs="Arial"/>
        </w:rPr>
      </w:pPr>
      <w:r w:rsidRPr="00BE5A67">
        <w:rPr>
          <w:rFonts w:ascii="宋体" w:hAnsi="宋体" w:cs="Arial" w:hint="eastAsia"/>
        </w:rPr>
        <w:t>经过双方协商一致，签订本合同。</w:t>
      </w:r>
    </w:p>
    <w:p w14:paraId="5B4E703C" w14:textId="77777777" w:rsidR="001F0BAF" w:rsidRPr="00BE5A67" w:rsidRDefault="00000000">
      <w:pPr>
        <w:spacing w:line="400" w:lineRule="exact"/>
        <w:rPr>
          <w:rFonts w:ascii="宋体" w:hAnsi="宋体" w:cs="Arial"/>
        </w:rPr>
      </w:pPr>
      <w:r w:rsidRPr="00BE5A67">
        <w:rPr>
          <w:rFonts w:ascii="宋体" w:hAnsi="宋体" w:cs="Arial" w:hint="eastAsia"/>
        </w:rPr>
        <w:t xml:space="preserve">    一、委托人委托咨询人为以下项目提供建设工程造价咨询服务：</w:t>
      </w:r>
    </w:p>
    <w:p w14:paraId="6B349EDD" w14:textId="77777777" w:rsidR="001F0BAF" w:rsidRPr="00BE5A67" w:rsidRDefault="00000000">
      <w:pPr>
        <w:spacing w:line="400" w:lineRule="exact"/>
        <w:rPr>
          <w:rFonts w:ascii="宋体" w:hAnsi="宋体" w:cs="Arial"/>
        </w:rPr>
      </w:pPr>
      <w:r w:rsidRPr="00BE5A67">
        <w:rPr>
          <w:rFonts w:ascii="宋体" w:hAnsi="宋体" w:cs="Arial" w:hint="eastAsia"/>
        </w:rPr>
        <w:t xml:space="preserve">    工程情况：</w:t>
      </w:r>
    </w:p>
    <w:p w14:paraId="5CBF61CB" w14:textId="77777777" w:rsidR="001F0BAF" w:rsidRPr="00BE5A67" w:rsidRDefault="00000000">
      <w:pPr>
        <w:spacing w:line="400" w:lineRule="exact"/>
        <w:rPr>
          <w:rFonts w:ascii="宋体" w:hAnsi="宋体" w:cs="Arial"/>
        </w:rPr>
      </w:pPr>
      <w:r w:rsidRPr="00BE5A67">
        <w:rPr>
          <w:rFonts w:ascii="宋体" w:hAnsi="宋体" w:cs="Arial" w:hint="eastAsia"/>
        </w:rPr>
        <w:t>1、项目名称：重庆市秀山县人民医院信息化造价咨询及招标代理入围项目</w:t>
      </w:r>
    </w:p>
    <w:p w14:paraId="35179CF6" w14:textId="77777777" w:rsidR="001F0BAF" w:rsidRPr="00BE5A67" w:rsidRDefault="00000000">
      <w:pPr>
        <w:spacing w:line="400" w:lineRule="exact"/>
        <w:rPr>
          <w:rFonts w:ascii="宋体" w:hAnsi="宋体" w:cs="Arial"/>
        </w:rPr>
      </w:pPr>
      <w:r w:rsidRPr="00BE5A67">
        <w:rPr>
          <w:rFonts w:ascii="宋体" w:hAnsi="宋体" w:cs="Arial" w:hint="eastAsia"/>
        </w:rPr>
        <w:t>2、服务类别及金额：造价评估，工程金额约</w:t>
      </w:r>
      <w:r w:rsidRPr="00BE5A67">
        <w:rPr>
          <w:rFonts w:ascii="宋体" w:hAnsi="宋体" w:cs="Arial" w:hint="eastAsia"/>
          <w:u w:val="single"/>
        </w:rPr>
        <w:t xml:space="preserve">     </w:t>
      </w:r>
      <w:r w:rsidRPr="00BE5A67">
        <w:rPr>
          <w:rFonts w:ascii="宋体" w:hAnsi="宋体" w:cs="Arial" w:hint="eastAsia"/>
        </w:rPr>
        <w:t>万。</w:t>
      </w:r>
    </w:p>
    <w:p w14:paraId="65ED58A4" w14:textId="77777777" w:rsidR="001F0BAF" w:rsidRPr="00BE5A67" w:rsidRDefault="00000000">
      <w:pPr>
        <w:spacing w:line="400" w:lineRule="exact"/>
        <w:rPr>
          <w:rFonts w:ascii="宋体" w:hAnsi="宋体" w:cs="Arial"/>
        </w:rPr>
      </w:pPr>
      <w:r w:rsidRPr="00BE5A67">
        <w:rPr>
          <w:rFonts w:ascii="宋体" w:hAnsi="宋体" w:cs="Arial" w:hint="eastAsia"/>
        </w:rPr>
        <w:t xml:space="preserve">    二、本合同的措词和用语与所属建设工程造价咨询合同条件及有关附件同义。</w:t>
      </w:r>
    </w:p>
    <w:p w14:paraId="5D6E6C29" w14:textId="77777777" w:rsidR="001F0BAF" w:rsidRPr="00BE5A67" w:rsidRDefault="00000000">
      <w:pPr>
        <w:spacing w:line="400" w:lineRule="exact"/>
        <w:rPr>
          <w:rFonts w:ascii="宋体" w:hAnsi="宋体" w:cs="Arial"/>
        </w:rPr>
      </w:pPr>
      <w:r w:rsidRPr="00BE5A67">
        <w:rPr>
          <w:rFonts w:ascii="宋体" w:hAnsi="宋体" w:cs="Arial" w:hint="eastAsia"/>
        </w:rPr>
        <w:t xml:space="preserve">    三、下列文件均为本合同的组成部分：</w:t>
      </w:r>
    </w:p>
    <w:p w14:paraId="70383FE7" w14:textId="77777777" w:rsidR="001F0BAF" w:rsidRPr="00BE5A67" w:rsidRDefault="00000000">
      <w:pPr>
        <w:spacing w:line="400" w:lineRule="exact"/>
        <w:rPr>
          <w:rFonts w:ascii="宋体" w:hAnsi="宋体" w:cs="Arial"/>
        </w:rPr>
      </w:pPr>
      <w:r w:rsidRPr="00BE5A67">
        <w:rPr>
          <w:rFonts w:ascii="宋体" w:hAnsi="宋体" w:cs="Arial" w:hint="eastAsia"/>
        </w:rPr>
        <w:t xml:space="preserve">    1．建设工程造价咨询合同标准条件；</w:t>
      </w:r>
    </w:p>
    <w:p w14:paraId="38F8670C" w14:textId="77777777" w:rsidR="001F0BAF" w:rsidRPr="00BE5A67" w:rsidRDefault="00000000">
      <w:pPr>
        <w:spacing w:line="400" w:lineRule="exact"/>
        <w:rPr>
          <w:rFonts w:ascii="宋体" w:hAnsi="宋体" w:cs="Arial"/>
        </w:rPr>
      </w:pPr>
      <w:r w:rsidRPr="00BE5A67">
        <w:rPr>
          <w:rFonts w:ascii="宋体" w:hAnsi="宋体" w:cs="Arial" w:hint="eastAsia"/>
        </w:rPr>
        <w:t xml:space="preserve">    2．建设工程造价咨询合同专用条件；</w:t>
      </w:r>
    </w:p>
    <w:p w14:paraId="2C960104" w14:textId="77777777" w:rsidR="001F0BAF" w:rsidRPr="00BE5A67" w:rsidRDefault="00000000">
      <w:pPr>
        <w:spacing w:line="400" w:lineRule="exact"/>
        <w:rPr>
          <w:rFonts w:ascii="宋体" w:hAnsi="宋体" w:cs="Arial"/>
        </w:rPr>
      </w:pPr>
      <w:r w:rsidRPr="00BE5A67">
        <w:rPr>
          <w:rFonts w:ascii="宋体" w:hAnsi="宋体" w:cs="Arial" w:hint="eastAsia"/>
        </w:rPr>
        <w:t xml:space="preserve">    3．建设工程造价咨询合同执行中共同签署的补充与修正文件。</w:t>
      </w:r>
    </w:p>
    <w:p w14:paraId="11B1BF23" w14:textId="77777777" w:rsidR="001F0BAF" w:rsidRPr="00BE5A67" w:rsidRDefault="00000000">
      <w:pPr>
        <w:spacing w:line="400" w:lineRule="exact"/>
        <w:rPr>
          <w:rFonts w:ascii="宋体" w:hAnsi="宋体" w:cs="Arial"/>
        </w:rPr>
      </w:pPr>
      <w:r w:rsidRPr="00BE5A67">
        <w:rPr>
          <w:rFonts w:ascii="宋体" w:hAnsi="宋体" w:cs="Arial" w:hint="eastAsia"/>
        </w:rPr>
        <w:t xml:space="preserve">    四、咨询人同意按照本合同的规定，承担本合同专用条件中议定范围内的建设工程造价咨询业务。</w:t>
      </w:r>
    </w:p>
    <w:p w14:paraId="6AFE5C88" w14:textId="77777777" w:rsidR="001F0BAF" w:rsidRPr="00BE5A67" w:rsidRDefault="00000000">
      <w:pPr>
        <w:spacing w:line="400" w:lineRule="exact"/>
        <w:rPr>
          <w:rFonts w:ascii="宋体" w:hAnsi="宋体" w:cs="Arial"/>
        </w:rPr>
      </w:pPr>
      <w:r w:rsidRPr="00BE5A67">
        <w:rPr>
          <w:rFonts w:ascii="宋体" w:hAnsi="宋体" w:cs="Arial" w:hint="eastAsia"/>
        </w:rPr>
        <w:t xml:space="preserve">    五、委托人同意按照本合同规定的期限、方式、币种、额度向咨询人支付酬金。</w:t>
      </w:r>
    </w:p>
    <w:p w14:paraId="3B30BDCD" w14:textId="58966447" w:rsidR="001F0BAF" w:rsidRPr="00BE5A67" w:rsidRDefault="00000000">
      <w:pPr>
        <w:spacing w:line="400" w:lineRule="exact"/>
        <w:rPr>
          <w:rFonts w:ascii="宋体" w:hAnsi="宋体" w:cs="Arial"/>
        </w:rPr>
      </w:pPr>
      <w:r w:rsidRPr="00BE5A67">
        <w:rPr>
          <w:rFonts w:ascii="宋体" w:hAnsi="宋体" w:cs="Arial" w:hint="eastAsia"/>
        </w:rPr>
        <w:t>六、本合同的建设工程造价咨询业务自</w:t>
      </w:r>
      <w:r w:rsidR="009B7804">
        <w:rPr>
          <w:rFonts w:ascii="宋体" w:hAnsi="宋体" w:cs="Arial" w:hint="eastAsia"/>
        </w:rPr>
        <w:t>2</w:t>
      </w:r>
      <w:r w:rsidR="009B7804">
        <w:rPr>
          <w:rFonts w:ascii="宋体" w:hAnsi="宋体" w:cs="Arial"/>
        </w:rPr>
        <w:t>024</w:t>
      </w:r>
      <w:r w:rsidRPr="00BE5A67">
        <w:rPr>
          <w:rFonts w:ascii="宋体" w:hAnsi="宋体" w:cs="Arial" w:hint="eastAsia"/>
        </w:rPr>
        <w:t xml:space="preserve"> 年</w:t>
      </w:r>
      <w:r w:rsidR="009B7804">
        <w:rPr>
          <w:rFonts w:ascii="宋体" w:hAnsi="宋体" w:cs="Arial"/>
        </w:rPr>
        <w:t>1</w:t>
      </w:r>
      <w:r w:rsidRPr="00BE5A67">
        <w:rPr>
          <w:rFonts w:ascii="宋体" w:hAnsi="宋体" w:cs="Arial" w:hint="eastAsia"/>
        </w:rPr>
        <w:t>月开始实施，至 项目实施完毕终结。</w:t>
      </w:r>
    </w:p>
    <w:p w14:paraId="57EE26A1" w14:textId="77777777" w:rsidR="001F0BAF" w:rsidRPr="00BE5A67" w:rsidRDefault="00000000">
      <w:pPr>
        <w:spacing w:line="400" w:lineRule="exact"/>
        <w:rPr>
          <w:rFonts w:ascii="宋体" w:hAnsi="宋体" w:cs="Arial"/>
        </w:rPr>
      </w:pPr>
      <w:r w:rsidRPr="00BE5A67">
        <w:rPr>
          <w:rFonts w:ascii="宋体" w:hAnsi="宋体" w:cs="Arial" w:hint="eastAsia"/>
        </w:rPr>
        <w:t>七、本合同一式  4  份，具有同等法律效力，双方各执  2  份。</w:t>
      </w:r>
    </w:p>
    <w:p w14:paraId="664CE16D" w14:textId="77777777" w:rsidR="001F0BAF" w:rsidRPr="00BE5A67" w:rsidRDefault="001F0BAF">
      <w:pPr>
        <w:spacing w:line="400" w:lineRule="exact"/>
        <w:rPr>
          <w:rFonts w:ascii="宋体" w:hAnsi="宋体" w:cs="Arial"/>
        </w:rPr>
      </w:pPr>
    </w:p>
    <w:p w14:paraId="2E7104DD" w14:textId="77777777" w:rsidR="001F0BAF" w:rsidRPr="00BE5A67" w:rsidRDefault="00000000">
      <w:pPr>
        <w:spacing w:line="400" w:lineRule="exact"/>
        <w:jc w:val="center"/>
        <w:rPr>
          <w:rFonts w:ascii="宋体" w:hAnsi="宋体" w:cs="Arial"/>
          <w:b/>
          <w:bCs/>
        </w:rPr>
      </w:pPr>
      <w:r w:rsidRPr="00BE5A67">
        <w:rPr>
          <w:rFonts w:ascii="宋体" w:hAnsi="宋体" w:cs="Arial" w:hint="eastAsia"/>
          <w:b/>
          <w:bCs/>
        </w:rPr>
        <w:t>第二部分</w:t>
      </w:r>
      <w:r w:rsidRPr="00BE5A67">
        <w:rPr>
          <w:rFonts w:ascii="宋体" w:hAnsi="宋体" w:cs="Arial" w:hint="eastAsia"/>
          <w:b/>
          <w:bCs/>
        </w:rPr>
        <w:tab/>
        <w:t>建设工程造价咨询合同标准条件</w:t>
      </w:r>
    </w:p>
    <w:p w14:paraId="40D46C33" w14:textId="77777777" w:rsidR="001F0BAF" w:rsidRPr="00BE5A67" w:rsidRDefault="00000000">
      <w:pPr>
        <w:spacing w:line="400" w:lineRule="exact"/>
        <w:jc w:val="center"/>
        <w:rPr>
          <w:rFonts w:ascii="宋体" w:hAnsi="宋体" w:cs="Arial"/>
          <w:b/>
          <w:bCs/>
        </w:rPr>
      </w:pPr>
      <w:r w:rsidRPr="00BE5A67">
        <w:rPr>
          <w:rFonts w:ascii="宋体" w:hAnsi="宋体" w:cs="Arial" w:hint="eastAsia"/>
          <w:b/>
          <w:bCs/>
        </w:rPr>
        <w:t>词语定义、适用语言和法律、法规</w:t>
      </w:r>
    </w:p>
    <w:p w14:paraId="3047B92B" w14:textId="77777777" w:rsidR="001F0BAF" w:rsidRPr="00BE5A67" w:rsidRDefault="00000000">
      <w:pPr>
        <w:spacing w:line="400" w:lineRule="exact"/>
        <w:rPr>
          <w:rFonts w:ascii="宋体" w:hAnsi="宋体" w:cs="Arial"/>
        </w:rPr>
      </w:pPr>
      <w:r w:rsidRPr="00BE5A67">
        <w:rPr>
          <w:rFonts w:ascii="宋体" w:hAnsi="宋体" w:cs="Arial" w:hint="eastAsia"/>
        </w:rPr>
        <w:t>第一条</w:t>
      </w:r>
      <w:r w:rsidRPr="00BE5A67">
        <w:rPr>
          <w:rFonts w:ascii="宋体" w:hAnsi="宋体" w:cs="Arial" w:hint="eastAsia"/>
        </w:rPr>
        <w:tab/>
        <w:t>下列名词和用语，除上下文另有规定外具有如下含义。</w:t>
      </w:r>
    </w:p>
    <w:p w14:paraId="4A977BE4" w14:textId="77777777" w:rsidR="001F0BAF" w:rsidRPr="00BE5A67" w:rsidRDefault="00000000">
      <w:pPr>
        <w:spacing w:line="400" w:lineRule="exact"/>
        <w:rPr>
          <w:rFonts w:ascii="宋体" w:hAnsi="宋体" w:cs="Arial"/>
        </w:rPr>
      </w:pPr>
      <w:r w:rsidRPr="00BE5A67">
        <w:rPr>
          <w:rFonts w:ascii="宋体" w:hAnsi="宋体" w:cs="Arial" w:hint="eastAsia"/>
        </w:rPr>
        <w:t>1、“委托人”是指委托建设工程造价咨询业务和聘用工程造价咨询单位的一方，以及其合法继承人。</w:t>
      </w:r>
    </w:p>
    <w:p w14:paraId="3078A86E" w14:textId="77777777" w:rsidR="001F0BAF" w:rsidRPr="00BE5A67" w:rsidRDefault="00000000">
      <w:pPr>
        <w:spacing w:line="400" w:lineRule="exact"/>
        <w:rPr>
          <w:rFonts w:ascii="宋体" w:hAnsi="宋体" w:cs="Arial"/>
        </w:rPr>
      </w:pPr>
      <w:r w:rsidRPr="00BE5A67">
        <w:rPr>
          <w:rFonts w:ascii="宋体" w:hAnsi="宋体" w:cs="Arial" w:hint="eastAsia"/>
        </w:rPr>
        <w:t>2、“咨询人”是指承担建设工程造价咨询业务和工程造价咨询责任的一方，以及其合法继承人。</w:t>
      </w:r>
    </w:p>
    <w:p w14:paraId="1FE24C32" w14:textId="77777777" w:rsidR="001F0BAF" w:rsidRPr="00BE5A67" w:rsidRDefault="00000000">
      <w:pPr>
        <w:spacing w:line="400" w:lineRule="exact"/>
        <w:rPr>
          <w:rFonts w:ascii="宋体" w:hAnsi="宋体" w:cs="Arial"/>
        </w:rPr>
      </w:pPr>
      <w:r w:rsidRPr="00BE5A67">
        <w:rPr>
          <w:rFonts w:ascii="宋体" w:hAnsi="宋体" w:cs="Arial" w:hint="eastAsia"/>
        </w:rPr>
        <w:t>3、“第三人”是指除委托人、咨询人以外与本咨询业务有关的当事人。</w:t>
      </w:r>
    </w:p>
    <w:p w14:paraId="4791D189" w14:textId="77777777" w:rsidR="001F0BAF" w:rsidRPr="00BE5A67" w:rsidRDefault="00000000">
      <w:pPr>
        <w:spacing w:line="400" w:lineRule="exact"/>
        <w:rPr>
          <w:rFonts w:ascii="宋体" w:hAnsi="宋体" w:cs="Arial"/>
        </w:rPr>
      </w:pPr>
      <w:r w:rsidRPr="00BE5A67">
        <w:rPr>
          <w:rFonts w:ascii="宋体" w:hAnsi="宋体" w:cs="Arial" w:hint="eastAsia"/>
        </w:rPr>
        <w:t>4、“日”是指任何一天零时至第二天零时的时间段。</w:t>
      </w:r>
    </w:p>
    <w:p w14:paraId="40205786" w14:textId="77777777" w:rsidR="001F0BAF" w:rsidRPr="00BE5A67" w:rsidRDefault="00000000">
      <w:pPr>
        <w:spacing w:line="400" w:lineRule="exact"/>
        <w:rPr>
          <w:rFonts w:ascii="宋体" w:hAnsi="宋体" w:cs="Arial"/>
        </w:rPr>
      </w:pPr>
      <w:r w:rsidRPr="00BE5A67">
        <w:rPr>
          <w:rFonts w:ascii="宋体" w:hAnsi="宋体" w:cs="Arial" w:hint="eastAsia"/>
        </w:rPr>
        <w:t>第二条 建设工程造价咨询合同适用的是中国的法律、法规，以及专用条件中议定的部门规章、工程造价有关计价办法和规定或项目所在地的地方法规、地方规章。</w:t>
      </w:r>
    </w:p>
    <w:p w14:paraId="33CA98F4" w14:textId="77777777" w:rsidR="001F0BAF" w:rsidRPr="00BE5A67" w:rsidRDefault="00000000">
      <w:pPr>
        <w:spacing w:line="400" w:lineRule="exact"/>
        <w:rPr>
          <w:rFonts w:ascii="宋体" w:hAnsi="宋体" w:cs="Arial"/>
        </w:rPr>
      </w:pPr>
      <w:r w:rsidRPr="00BE5A67">
        <w:rPr>
          <w:rFonts w:ascii="宋体" w:hAnsi="宋体" w:cs="Arial" w:hint="eastAsia"/>
        </w:rPr>
        <w:t>第三条 建设工程造价咨询合同的书写、解释和说明，以汉字为主导语言。当不同语言文本发生不同解释时，以汉语合同文本为准。</w:t>
      </w:r>
    </w:p>
    <w:p w14:paraId="7E5AAA58" w14:textId="77777777" w:rsidR="001F0BAF" w:rsidRPr="00BE5A67" w:rsidRDefault="00000000">
      <w:pPr>
        <w:spacing w:line="400" w:lineRule="exact"/>
        <w:jc w:val="center"/>
        <w:rPr>
          <w:rFonts w:ascii="宋体" w:hAnsi="宋体" w:cs="Arial"/>
          <w:b/>
          <w:bCs/>
        </w:rPr>
      </w:pPr>
      <w:r w:rsidRPr="00BE5A67">
        <w:rPr>
          <w:rFonts w:ascii="宋体" w:hAnsi="宋体" w:cs="Arial" w:hint="eastAsia"/>
          <w:b/>
          <w:bCs/>
        </w:rPr>
        <w:t>咨询人的义务</w:t>
      </w:r>
    </w:p>
    <w:p w14:paraId="7745ECC6" w14:textId="77777777" w:rsidR="001F0BAF" w:rsidRPr="00BE5A67" w:rsidRDefault="00000000">
      <w:pPr>
        <w:spacing w:line="400" w:lineRule="exact"/>
        <w:rPr>
          <w:rFonts w:ascii="宋体" w:hAnsi="宋体" w:cs="Arial"/>
        </w:rPr>
      </w:pPr>
      <w:r w:rsidRPr="00BE5A67">
        <w:rPr>
          <w:rFonts w:ascii="宋体" w:hAnsi="宋体" w:cs="Arial" w:hint="eastAsia"/>
        </w:rPr>
        <w:t>第四条 向委托人提供与工程造价咨询业务相关的资料，包括工程造价咨询的资质证书及承</w:t>
      </w:r>
      <w:r w:rsidRPr="00BE5A67">
        <w:rPr>
          <w:rFonts w:ascii="宋体" w:hAnsi="宋体" w:cs="Arial" w:hint="eastAsia"/>
        </w:rPr>
        <w:lastRenderedPageBreak/>
        <w:t>担本合同业务的专业人员名单、咨询工作计划等，并按合同专用条件中约定的范围实施咨询业务。</w:t>
      </w:r>
    </w:p>
    <w:p w14:paraId="50995D0B" w14:textId="77777777" w:rsidR="001F0BAF" w:rsidRPr="00BE5A67" w:rsidRDefault="00000000">
      <w:pPr>
        <w:spacing w:line="400" w:lineRule="exact"/>
        <w:rPr>
          <w:rFonts w:ascii="宋体" w:hAnsi="宋体" w:cs="Arial"/>
        </w:rPr>
      </w:pPr>
      <w:r w:rsidRPr="00BE5A67">
        <w:rPr>
          <w:rFonts w:ascii="宋体" w:hAnsi="宋体" w:cs="Arial" w:hint="eastAsia"/>
        </w:rPr>
        <w:t>第五条 咨询人在履行本合同期间，向委托人提供的服务包括正常服务、附加服务和额外服务。</w:t>
      </w:r>
    </w:p>
    <w:p w14:paraId="2693453E" w14:textId="77777777" w:rsidR="001F0BAF" w:rsidRPr="00BE5A67" w:rsidRDefault="00000000">
      <w:pPr>
        <w:spacing w:line="400" w:lineRule="exact"/>
        <w:rPr>
          <w:rFonts w:ascii="宋体" w:hAnsi="宋体" w:cs="Arial"/>
        </w:rPr>
      </w:pPr>
      <w:r w:rsidRPr="00BE5A67">
        <w:rPr>
          <w:rFonts w:ascii="宋体" w:hAnsi="宋体" w:cs="Arial" w:hint="eastAsia"/>
        </w:rPr>
        <w:t>1、“正常服务”是指双方在专用条款中约定的工程造价咨询工作；</w:t>
      </w:r>
    </w:p>
    <w:p w14:paraId="7AD4119E" w14:textId="77777777" w:rsidR="001F0BAF" w:rsidRPr="00BE5A67" w:rsidRDefault="00000000">
      <w:pPr>
        <w:spacing w:line="400" w:lineRule="exact"/>
        <w:rPr>
          <w:rFonts w:ascii="宋体" w:hAnsi="宋体" w:cs="Arial"/>
        </w:rPr>
      </w:pPr>
      <w:r w:rsidRPr="00BE5A67">
        <w:rPr>
          <w:rFonts w:ascii="宋体" w:hAnsi="宋体" w:cs="Arial" w:hint="eastAsia"/>
        </w:rPr>
        <w:t>2、“附加服务”是指在“正常服务”以外，经双方书面协议确定的附加服务；</w:t>
      </w:r>
    </w:p>
    <w:p w14:paraId="34B4E025" w14:textId="77777777" w:rsidR="001F0BAF" w:rsidRPr="00BE5A67" w:rsidRDefault="00000000">
      <w:pPr>
        <w:spacing w:line="400" w:lineRule="exact"/>
        <w:rPr>
          <w:rFonts w:ascii="宋体" w:hAnsi="宋体" w:cs="Arial"/>
        </w:rPr>
      </w:pPr>
      <w:r w:rsidRPr="00BE5A67">
        <w:rPr>
          <w:rFonts w:ascii="宋体" w:hAnsi="宋体" w:cs="Arial" w:hint="eastAsia"/>
        </w:rPr>
        <w:t>3、“额外服务”是指不属于“正常服务”和“附加服务”，但根据合同标准条件第十三条、第二十条和第二十二条的规定，咨询人应增加额外的工作量。</w:t>
      </w:r>
    </w:p>
    <w:p w14:paraId="1A07CE20" w14:textId="77777777" w:rsidR="001F0BAF" w:rsidRPr="00BE5A67" w:rsidRDefault="00000000">
      <w:pPr>
        <w:spacing w:line="400" w:lineRule="exact"/>
        <w:rPr>
          <w:rFonts w:ascii="宋体" w:hAnsi="宋体" w:cs="Arial"/>
        </w:rPr>
      </w:pPr>
      <w:r w:rsidRPr="00BE5A67">
        <w:rPr>
          <w:rFonts w:ascii="宋体" w:hAnsi="宋体" w:cs="Arial" w:hint="eastAsia"/>
        </w:rPr>
        <w:t>第六条 在履行合同期间或合同规定期限内，不得泄露与本合同规定业务活动有关的保密资料。</w:t>
      </w:r>
    </w:p>
    <w:p w14:paraId="387B5D92" w14:textId="77777777" w:rsidR="001F0BAF" w:rsidRPr="00BE5A67" w:rsidRDefault="00000000">
      <w:pPr>
        <w:spacing w:line="400" w:lineRule="exact"/>
        <w:jc w:val="center"/>
        <w:rPr>
          <w:rFonts w:ascii="宋体" w:hAnsi="宋体" w:cs="Arial"/>
          <w:b/>
          <w:bCs/>
        </w:rPr>
      </w:pPr>
      <w:r w:rsidRPr="00BE5A67">
        <w:rPr>
          <w:rFonts w:ascii="宋体" w:hAnsi="宋体" w:cs="Arial" w:hint="eastAsia"/>
          <w:b/>
          <w:bCs/>
        </w:rPr>
        <w:t>委托人的义务</w:t>
      </w:r>
    </w:p>
    <w:p w14:paraId="6FC16980" w14:textId="77777777" w:rsidR="001F0BAF" w:rsidRPr="00BE5A67" w:rsidRDefault="00000000">
      <w:pPr>
        <w:spacing w:line="400" w:lineRule="exact"/>
        <w:rPr>
          <w:rFonts w:ascii="宋体" w:hAnsi="宋体" w:cs="Arial"/>
        </w:rPr>
      </w:pPr>
      <w:r w:rsidRPr="00BE5A67">
        <w:rPr>
          <w:rFonts w:ascii="宋体" w:hAnsi="宋体" w:cs="Arial" w:hint="eastAsia"/>
        </w:rPr>
        <w:t>第七条 委托人应负责与本建设工程造价咨询业务有关的第三人的协调，为咨询人工作提供外部条件。</w:t>
      </w:r>
    </w:p>
    <w:p w14:paraId="69F94DEE" w14:textId="77777777" w:rsidR="001F0BAF" w:rsidRPr="00BE5A67" w:rsidRDefault="00000000">
      <w:pPr>
        <w:spacing w:line="400" w:lineRule="exact"/>
        <w:rPr>
          <w:rFonts w:ascii="宋体" w:hAnsi="宋体" w:cs="Arial"/>
        </w:rPr>
      </w:pPr>
      <w:r w:rsidRPr="00BE5A67">
        <w:rPr>
          <w:rFonts w:ascii="宋体" w:hAnsi="宋体" w:cs="Arial" w:hint="eastAsia"/>
        </w:rPr>
        <w:t>第八条 委托人应当在约定的时间内，免费向咨询人提供与本项目咨询业务有关的资料。</w:t>
      </w:r>
    </w:p>
    <w:p w14:paraId="1C2F9C2C" w14:textId="77777777" w:rsidR="001F0BAF" w:rsidRPr="00BE5A67" w:rsidRDefault="00000000">
      <w:pPr>
        <w:spacing w:line="400" w:lineRule="exact"/>
        <w:rPr>
          <w:rFonts w:ascii="宋体" w:hAnsi="宋体" w:cs="Arial"/>
        </w:rPr>
      </w:pPr>
      <w:r w:rsidRPr="00BE5A67">
        <w:rPr>
          <w:rFonts w:ascii="宋体" w:hAnsi="宋体" w:cs="Arial" w:hint="eastAsia"/>
        </w:rPr>
        <w:t>第九条 委托人应当在约定的时间内就咨询人书面提交并要求做出答复的事宜做出书面答复。咨询人要求第三人提供有关资料时，委托人应负责转达及资料转送。</w:t>
      </w:r>
    </w:p>
    <w:p w14:paraId="69870F5C" w14:textId="77777777" w:rsidR="001F0BAF" w:rsidRPr="00BE5A67" w:rsidRDefault="00000000">
      <w:pPr>
        <w:spacing w:line="400" w:lineRule="exact"/>
        <w:rPr>
          <w:rFonts w:ascii="宋体" w:hAnsi="宋体" w:cs="Arial"/>
        </w:rPr>
      </w:pPr>
      <w:r w:rsidRPr="00BE5A67">
        <w:rPr>
          <w:rFonts w:ascii="宋体" w:hAnsi="宋体" w:cs="Arial" w:hint="eastAsia"/>
        </w:rPr>
        <w:t>第十条 委托人应当授权胜任本咨询业务的代表，负责与咨询人联系。</w:t>
      </w:r>
    </w:p>
    <w:p w14:paraId="7D653248" w14:textId="77777777" w:rsidR="001F0BAF" w:rsidRPr="00BE5A67" w:rsidRDefault="00000000">
      <w:pPr>
        <w:spacing w:line="400" w:lineRule="exact"/>
        <w:jc w:val="center"/>
        <w:rPr>
          <w:rFonts w:ascii="宋体" w:hAnsi="宋体" w:cs="Arial"/>
          <w:b/>
          <w:bCs/>
        </w:rPr>
      </w:pPr>
      <w:r w:rsidRPr="00BE5A67">
        <w:rPr>
          <w:rFonts w:ascii="宋体" w:hAnsi="宋体" w:cs="Arial" w:hint="eastAsia"/>
          <w:b/>
          <w:bCs/>
        </w:rPr>
        <w:t>咨询人的权利</w:t>
      </w:r>
    </w:p>
    <w:p w14:paraId="2E46E9A5" w14:textId="77777777" w:rsidR="001F0BAF" w:rsidRPr="00BE5A67" w:rsidRDefault="00000000">
      <w:pPr>
        <w:spacing w:line="400" w:lineRule="exact"/>
        <w:rPr>
          <w:rFonts w:ascii="宋体" w:hAnsi="宋体" w:cs="Arial"/>
        </w:rPr>
      </w:pPr>
      <w:r w:rsidRPr="00BE5A67">
        <w:rPr>
          <w:rFonts w:ascii="宋体" w:hAnsi="宋体" w:cs="Arial" w:hint="eastAsia"/>
        </w:rPr>
        <w:t>第十一条 委托人在委托建设工程造价咨询业务范围内，授予咨询人以下权利：</w:t>
      </w:r>
    </w:p>
    <w:p w14:paraId="717E3196" w14:textId="77777777" w:rsidR="001F0BAF" w:rsidRPr="00BE5A67" w:rsidRDefault="00000000">
      <w:pPr>
        <w:spacing w:line="400" w:lineRule="exact"/>
        <w:rPr>
          <w:rFonts w:ascii="宋体" w:hAnsi="宋体" w:cs="Arial"/>
        </w:rPr>
      </w:pPr>
      <w:r w:rsidRPr="00BE5A67">
        <w:rPr>
          <w:rFonts w:ascii="宋体" w:hAnsi="宋体" w:cs="Arial" w:hint="eastAsia"/>
        </w:rPr>
        <w:t>1、咨询人在咨询过程中，如委托人提供的资料不明确时可向委托人提出书面报告。</w:t>
      </w:r>
    </w:p>
    <w:p w14:paraId="11412EBF" w14:textId="77777777" w:rsidR="001F0BAF" w:rsidRPr="00BE5A67" w:rsidRDefault="00000000">
      <w:pPr>
        <w:spacing w:line="400" w:lineRule="exact"/>
        <w:rPr>
          <w:rFonts w:ascii="宋体" w:hAnsi="宋体" w:cs="Arial"/>
        </w:rPr>
      </w:pPr>
      <w:r w:rsidRPr="00BE5A67">
        <w:rPr>
          <w:rFonts w:ascii="宋体" w:hAnsi="宋体" w:cs="Arial" w:hint="eastAsia"/>
        </w:rPr>
        <w:t>2、咨询过程中，有权对第三人提出与本咨询业务有关的问题进行核对或查问。</w:t>
      </w:r>
    </w:p>
    <w:p w14:paraId="0CAB148E" w14:textId="77777777" w:rsidR="001F0BAF" w:rsidRPr="00BE5A67" w:rsidRDefault="00000000">
      <w:pPr>
        <w:spacing w:line="400" w:lineRule="exact"/>
        <w:rPr>
          <w:rFonts w:ascii="宋体" w:hAnsi="宋体" w:cs="Arial"/>
        </w:rPr>
      </w:pPr>
      <w:r w:rsidRPr="00BE5A67">
        <w:rPr>
          <w:rFonts w:ascii="宋体" w:hAnsi="宋体" w:cs="Arial" w:hint="eastAsia"/>
        </w:rPr>
        <w:t>3、在咨询过程中，有到工程现场勘察的权利。</w:t>
      </w:r>
    </w:p>
    <w:p w14:paraId="1A4043C9" w14:textId="77777777" w:rsidR="001F0BAF" w:rsidRPr="00BE5A67" w:rsidRDefault="00000000">
      <w:pPr>
        <w:spacing w:line="400" w:lineRule="exact"/>
        <w:jc w:val="center"/>
        <w:rPr>
          <w:rFonts w:ascii="宋体" w:hAnsi="宋体" w:cs="Arial"/>
          <w:b/>
          <w:bCs/>
        </w:rPr>
      </w:pPr>
      <w:r w:rsidRPr="00BE5A67">
        <w:rPr>
          <w:rFonts w:ascii="宋体" w:hAnsi="宋体" w:cs="Arial" w:hint="eastAsia"/>
          <w:b/>
          <w:bCs/>
        </w:rPr>
        <w:t>委托人的权利</w:t>
      </w:r>
    </w:p>
    <w:p w14:paraId="2E753257" w14:textId="77777777" w:rsidR="001F0BAF" w:rsidRPr="00BE5A67" w:rsidRDefault="00000000">
      <w:pPr>
        <w:spacing w:line="400" w:lineRule="exact"/>
        <w:rPr>
          <w:rFonts w:ascii="宋体" w:hAnsi="宋体" w:cs="Arial"/>
        </w:rPr>
      </w:pPr>
      <w:r w:rsidRPr="00BE5A67">
        <w:rPr>
          <w:rFonts w:ascii="宋体" w:hAnsi="宋体" w:cs="Arial" w:hint="eastAsia"/>
        </w:rPr>
        <w:t>第十二条 委托人有下列权利：</w:t>
      </w:r>
    </w:p>
    <w:p w14:paraId="6118EF8C" w14:textId="77777777" w:rsidR="001F0BAF" w:rsidRPr="00BE5A67" w:rsidRDefault="00000000">
      <w:pPr>
        <w:spacing w:line="400" w:lineRule="exact"/>
        <w:rPr>
          <w:rFonts w:ascii="宋体" w:hAnsi="宋体" w:cs="Arial"/>
        </w:rPr>
      </w:pPr>
      <w:r w:rsidRPr="00BE5A67">
        <w:rPr>
          <w:rFonts w:ascii="宋体" w:hAnsi="宋体" w:cs="Arial" w:hint="eastAsia"/>
        </w:rPr>
        <w:t>1、委托人有权向咨询人询问工作进展情况及相关的内容。</w:t>
      </w:r>
    </w:p>
    <w:p w14:paraId="14AAB3B1" w14:textId="77777777" w:rsidR="001F0BAF" w:rsidRPr="00BE5A67" w:rsidRDefault="00000000">
      <w:pPr>
        <w:spacing w:line="400" w:lineRule="exact"/>
        <w:rPr>
          <w:rFonts w:ascii="宋体" w:hAnsi="宋体" w:cs="Arial"/>
        </w:rPr>
      </w:pPr>
      <w:r w:rsidRPr="00BE5A67">
        <w:rPr>
          <w:rFonts w:ascii="宋体" w:hAnsi="宋体" w:cs="Arial" w:hint="eastAsia"/>
        </w:rPr>
        <w:t>2、委托人有权阐述对具体问题的意见和建议。</w:t>
      </w:r>
    </w:p>
    <w:p w14:paraId="73BC3B01" w14:textId="77777777" w:rsidR="001F0BAF" w:rsidRPr="00BE5A67" w:rsidRDefault="00000000">
      <w:pPr>
        <w:spacing w:line="400" w:lineRule="exact"/>
        <w:rPr>
          <w:rFonts w:ascii="宋体" w:hAnsi="宋体" w:cs="Arial"/>
        </w:rPr>
      </w:pPr>
      <w:r w:rsidRPr="00BE5A67">
        <w:rPr>
          <w:rFonts w:ascii="宋体" w:hAnsi="宋体" w:cs="Arial" w:hint="eastAsia"/>
        </w:rPr>
        <w:t>3、当委托人认定咨询专业人员不按咨询合同履行其职责，或与第三人串通给委托人造成经济损失的，委托人有权要求更换咨询专业人员，直至终止合同并要求咨询人承担相应的赔偿责任。</w:t>
      </w:r>
    </w:p>
    <w:p w14:paraId="17308DED" w14:textId="77777777" w:rsidR="001F0BAF" w:rsidRPr="00BE5A67" w:rsidRDefault="00000000">
      <w:pPr>
        <w:spacing w:line="400" w:lineRule="exact"/>
        <w:jc w:val="center"/>
        <w:rPr>
          <w:rFonts w:ascii="宋体" w:hAnsi="宋体" w:cs="Arial"/>
          <w:b/>
          <w:bCs/>
        </w:rPr>
      </w:pPr>
      <w:r w:rsidRPr="00BE5A67">
        <w:rPr>
          <w:rFonts w:ascii="宋体" w:hAnsi="宋体" w:cs="Arial" w:hint="eastAsia"/>
          <w:b/>
          <w:bCs/>
        </w:rPr>
        <w:t>咨询人的责任</w:t>
      </w:r>
    </w:p>
    <w:p w14:paraId="3CC17A9D" w14:textId="77777777" w:rsidR="001F0BAF" w:rsidRPr="00BE5A67" w:rsidRDefault="00000000">
      <w:pPr>
        <w:spacing w:line="400" w:lineRule="exact"/>
        <w:rPr>
          <w:rFonts w:ascii="宋体" w:hAnsi="宋体" w:cs="Arial"/>
        </w:rPr>
      </w:pPr>
      <w:r w:rsidRPr="00BE5A67">
        <w:rPr>
          <w:rFonts w:ascii="宋体" w:hAnsi="宋体" w:cs="Arial" w:hint="eastAsia"/>
        </w:rPr>
        <w:t>第十三条</w:t>
      </w:r>
      <w:r w:rsidRPr="00BE5A67">
        <w:rPr>
          <w:rFonts w:ascii="宋体" w:hAnsi="宋体" w:cs="Arial" w:hint="eastAsia"/>
        </w:rPr>
        <w:tab/>
        <w:t>咨询人的责任期即建设工程造价咨询合同有效期。如因非咨询人的责任造成进度的推迟或延误而超过约定的日期，双方应进一步约定相应延长合同有效期。</w:t>
      </w:r>
    </w:p>
    <w:p w14:paraId="6589B7BE" w14:textId="77777777" w:rsidR="001F0BAF" w:rsidRPr="00BE5A67" w:rsidRDefault="00000000">
      <w:pPr>
        <w:spacing w:line="400" w:lineRule="exact"/>
        <w:rPr>
          <w:rFonts w:ascii="宋体" w:hAnsi="宋体" w:cs="Arial"/>
        </w:rPr>
      </w:pPr>
      <w:r w:rsidRPr="00BE5A67">
        <w:rPr>
          <w:rFonts w:ascii="宋体" w:hAnsi="宋体" w:cs="Arial" w:hint="eastAsia"/>
        </w:rPr>
        <w:t>第十四条</w:t>
      </w:r>
      <w:r w:rsidRPr="00BE5A67">
        <w:rPr>
          <w:rFonts w:ascii="宋体" w:hAnsi="宋体" w:cs="Arial" w:hint="eastAsia"/>
        </w:rPr>
        <w:tab/>
        <w:t>咨询人责任期内，应当履行建设工程造价咨询合同中约定的义务，因咨询人的单方过失造成的经济损失，应当向委托人进行赔偿。累计赔偿总额不应超过建设工程造价咨询酬金总额（除去税金）。</w:t>
      </w:r>
    </w:p>
    <w:p w14:paraId="6F5AE4A3" w14:textId="77777777" w:rsidR="001F0BAF" w:rsidRPr="00BE5A67" w:rsidRDefault="00000000">
      <w:pPr>
        <w:spacing w:line="400" w:lineRule="exact"/>
        <w:rPr>
          <w:rFonts w:ascii="宋体" w:hAnsi="宋体" w:cs="Arial"/>
        </w:rPr>
      </w:pPr>
      <w:r w:rsidRPr="00BE5A67">
        <w:rPr>
          <w:rFonts w:ascii="宋体" w:hAnsi="宋体" w:cs="Arial" w:hint="eastAsia"/>
        </w:rPr>
        <w:lastRenderedPageBreak/>
        <w:t>第十五条</w:t>
      </w:r>
      <w:r w:rsidRPr="00BE5A67">
        <w:rPr>
          <w:rFonts w:ascii="宋体" w:hAnsi="宋体" w:cs="Arial" w:hint="eastAsia"/>
        </w:rPr>
        <w:tab/>
        <w:t>咨询人对委托人或第三人所提出的问题不能及时核对或答复，导致合同不能全部或部分履行，咨询人应承担责任。</w:t>
      </w:r>
    </w:p>
    <w:p w14:paraId="0D0241A5" w14:textId="77777777" w:rsidR="001F0BAF" w:rsidRPr="00BE5A67" w:rsidRDefault="00000000">
      <w:pPr>
        <w:spacing w:line="400" w:lineRule="exact"/>
        <w:rPr>
          <w:rFonts w:ascii="宋体" w:hAnsi="宋体" w:cs="Arial"/>
        </w:rPr>
      </w:pPr>
      <w:r w:rsidRPr="00BE5A67">
        <w:rPr>
          <w:rFonts w:ascii="宋体" w:hAnsi="宋体" w:cs="Arial" w:hint="eastAsia"/>
        </w:rPr>
        <w:t>第十六条</w:t>
      </w:r>
      <w:r w:rsidRPr="00BE5A67">
        <w:rPr>
          <w:rFonts w:ascii="宋体" w:hAnsi="宋体" w:cs="Arial" w:hint="eastAsia"/>
        </w:rPr>
        <w:tab/>
        <w:t>咨询人向委托人提出赔偿要求不能成立时，则应补偿由于该赔偿或其他要求所导致委托人的各种费用的支出。</w:t>
      </w:r>
    </w:p>
    <w:p w14:paraId="2A9D174E" w14:textId="77777777" w:rsidR="001F0BAF" w:rsidRPr="00BE5A67" w:rsidRDefault="00000000">
      <w:pPr>
        <w:spacing w:line="400" w:lineRule="exact"/>
        <w:jc w:val="center"/>
        <w:rPr>
          <w:rFonts w:ascii="宋体" w:hAnsi="宋体" w:cs="Arial"/>
          <w:b/>
          <w:bCs/>
        </w:rPr>
      </w:pPr>
      <w:r w:rsidRPr="00BE5A67">
        <w:rPr>
          <w:rFonts w:ascii="宋体" w:hAnsi="宋体" w:cs="Arial" w:hint="eastAsia"/>
          <w:b/>
          <w:bCs/>
        </w:rPr>
        <w:t>委托人的责任</w:t>
      </w:r>
    </w:p>
    <w:p w14:paraId="6793E64C" w14:textId="77777777" w:rsidR="001F0BAF" w:rsidRPr="00BE5A67" w:rsidRDefault="00000000">
      <w:pPr>
        <w:spacing w:line="400" w:lineRule="exact"/>
        <w:rPr>
          <w:rFonts w:ascii="宋体" w:hAnsi="宋体" w:cs="Arial"/>
        </w:rPr>
      </w:pPr>
      <w:r w:rsidRPr="00BE5A67">
        <w:rPr>
          <w:rFonts w:ascii="宋体" w:hAnsi="宋体" w:cs="Arial" w:hint="eastAsia"/>
        </w:rPr>
        <w:t>第十七条</w:t>
      </w:r>
      <w:r w:rsidRPr="00BE5A67">
        <w:rPr>
          <w:rFonts w:ascii="宋体" w:hAnsi="宋体" w:cs="Arial" w:hint="eastAsia"/>
        </w:rPr>
        <w:tab/>
        <w:t>委托人应当履行建设工程造价咨询合同约定的义务，如有违反则应当承担违约责任，赔偿给咨询人造成的损失。</w:t>
      </w:r>
    </w:p>
    <w:p w14:paraId="2FF6DF15" w14:textId="77777777" w:rsidR="001F0BAF" w:rsidRPr="00BE5A67" w:rsidRDefault="00000000">
      <w:pPr>
        <w:spacing w:line="400" w:lineRule="exact"/>
        <w:rPr>
          <w:rFonts w:ascii="宋体" w:hAnsi="宋体" w:cs="Arial"/>
        </w:rPr>
      </w:pPr>
      <w:r w:rsidRPr="00BE5A67">
        <w:rPr>
          <w:rFonts w:ascii="宋体" w:hAnsi="宋体" w:cs="Arial" w:hint="eastAsia"/>
        </w:rPr>
        <w:t>第十八条</w:t>
      </w:r>
      <w:r w:rsidRPr="00BE5A67">
        <w:rPr>
          <w:rFonts w:ascii="宋体" w:hAnsi="宋体" w:cs="Arial" w:hint="eastAsia"/>
        </w:rPr>
        <w:tab/>
        <w:t>委托人如果向咨询人提出赔偿或其他要求不能成立时，则应补偿由于该赔偿或其他要求所导致咨询人的各种费用的支出。</w:t>
      </w:r>
    </w:p>
    <w:p w14:paraId="2CD8EA91" w14:textId="77777777" w:rsidR="001F0BAF" w:rsidRPr="00BE5A67" w:rsidRDefault="00000000">
      <w:pPr>
        <w:spacing w:line="400" w:lineRule="exact"/>
        <w:jc w:val="center"/>
        <w:rPr>
          <w:rFonts w:ascii="宋体" w:hAnsi="宋体" w:cs="Arial"/>
          <w:b/>
          <w:bCs/>
        </w:rPr>
      </w:pPr>
      <w:r w:rsidRPr="00BE5A67">
        <w:rPr>
          <w:rFonts w:ascii="宋体" w:hAnsi="宋体" w:cs="Arial" w:hint="eastAsia"/>
          <w:b/>
          <w:bCs/>
        </w:rPr>
        <w:t>合同生效，变更与终止</w:t>
      </w:r>
    </w:p>
    <w:p w14:paraId="18AB9086" w14:textId="77777777" w:rsidR="001F0BAF" w:rsidRPr="00BE5A67" w:rsidRDefault="00000000">
      <w:pPr>
        <w:spacing w:line="400" w:lineRule="exact"/>
        <w:rPr>
          <w:rFonts w:ascii="宋体" w:hAnsi="宋体" w:cs="Arial"/>
        </w:rPr>
      </w:pPr>
      <w:r w:rsidRPr="00BE5A67">
        <w:rPr>
          <w:rFonts w:ascii="宋体" w:hAnsi="宋体" w:cs="Arial" w:hint="eastAsia"/>
        </w:rPr>
        <w:t>第十九条 本合同自双方签字盖章之日起生效。</w:t>
      </w:r>
    </w:p>
    <w:p w14:paraId="08D421FA" w14:textId="77777777" w:rsidR="001F0BAF" w:rsidRPr="00BE5A67" w:rsidRDefault="00000000">
      <w:pPr>
        <w:spacing w:line="400" w:lineRule="exact"/>
        <w:rPr>
          <w:rFonts w:ascii="宋体" w:hAnsi="宋体" w:cs="Arial"/>
        </w:rPr>
      </w:pPr>
      <w:r w:rsidRPr="00BE5A67">
        <w:rPr>
          <w:rFonts w:ascii="宋体" w:hAnsi="宋体" w:cs="Arial" w:hint="eastAsia"/>
        </w:rPr>
        <w:t>第二十条</w:t>
      </w:r>
      <w:r w:rsidRPr="00BE5A67">
        <w:rPr>
          <w:rFonts w:ascii="宋体" w:hAnsi="宋体" w:cs="Arial" w:hint="eastAsia"/>
        </w:rPr>
        <w:tab/>
        <w:t>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4D281743" w14:textId="77777777" w:rsidR="001F0BAF" w:rsidRPr="00BE5A67" w:rsidRDefault="00000000">
      <w:pPr>
        <w:spacing w:line="400" w:lineRule="exact"/>
        <w:rPr>
          <w:rFonts w:ascii="宋体" w:hAnsi="宋体" w:cs="Arial"/>
        </w:rPr>
      </w:pPr>
      <w:r w:rsidRPr="00BE5A67">
        <w:rPr>
          <w:rFonts w:ascii="宋体" w:hAnsi="宋体" w:cs="Arial" w:hint="eastAsia"/>
        </w:rPr>
        <w:t>第二十一条 当事人一方要求变更或解除合同时，则应当在14日前通知对方；因变更或解除合同使一方遭受损失的，应由责任方负责赔偿。</w:t>
      </w:r>
    </w:p>
    <w:p w14:paraId="16113BF6" w14:textId="77777777" w:rsidR="001F0BAF" w:rsidRPr="00BE5A67" w:rsidRDefault="00000000">
      <w:pPr>
        <w:spacing w:line="400" w:lineRule="exact"/>
        <w:rPr>
          <w:rFonts w:ascii="宋体" w:hAnsi="宋体" w:cs="Arial"/>
        </w:rPr>
      </w:pPr>
      <w:r w:rsidRPr="00BE5A67">
        <w:rPr>
          <w:rFonts w:ascii="宋体" w:hAnsi="宋体" w:cs="Arial" w:hint="eastAsia"/>
        </w:rPr>
        <w:t>第二十二条 咨询人由于非自身原因暂停或终止执行建设工程造价咨询业务，由此而增加的恢复执行建设工程造价咨询业务的工作，应视为额外服务，有权得到额外的时间和酬金。</w:t>
      </w:r>
    </w:p>
    <w:p w14:paraId="2E35FEF2" w14:textId="77777777" w:rsidR="001F0BAF" w:rsidRPr="00BE5A67" w:rsidRDefault="00000000">
      <w:pPr>
        <w:spacing w:line="400" w:lineRule="exact"/>
        <w:rPr>
          <w:rFonts w:ascii="宋体" w:hAnsi="宋体" w:cs="Arial"/>
        </w:rPr>
      </w:pPr>
      <w:r w:rsidRPr="00BE5A67">
        <w:rPr>
          <w:rFonts w:ascii="宋体" w:hAnsi="宋体" w:cs="Arial" w:hint="eastAsia"/>
        </w:rPr>
        <w:t>第二十三条 变更或解除合同的通知或协议应当采取书面形式，新的协议未达成之前，原合同仍然有效。</w:t>
      </w:r>
    </w:p>
    <w:p w14:paraId="688254B1" w14:textId="77777777" w:rsidR="001F0BAF" w:rsidRPr="00BE5A67" w:rsidRDefault="00000000">
      <w:pPr>
        <w:spacing w:line="400" w:lineRule="exact"/>
        <w:jc w:val="center"/>
        <w:rPr>
          <w:rFonts w:ascii="宋体" w:hAnsi="宋体" w:cs="Arial"/>
          <w:b/>
          <w:bCs/>
        </w:rPr>
      </w:pPr>
      <w:r w:rsidRPr="00BE5A67">
        <w:rPr>
          <w:rFonts w:ascii="宋体" w:hAnsi="宋体" w:cs="Arial" w:hint="eastAsia"/>
          <w:b/>
          <w:bCs/>
        </w:rPr>
        <w:t>咨询业务的酬金</w:t>
      </w:r>
    </w:p>
    <w:p w14:paraId="6AF7EEC7" w14:textId="77777777" w:rsidR="001F0BAF" w:rsidRPr="00BE5A67" w:rsidRDefault="00000000">
      <w:pPr>
        <w:spacing w:line="400" w:lineRule="exact"/>
        <w:rPr>
          <w:rFonts w:ascii="宋体" w:hAnsi="宋体" w:cs="Arial"/>
        </w:rPr>
      </w:pPr>
      <w:r w:rsidRPr="00BE5A67">
        <w:rPr>
          <w:rFonts w:ascii="宋体" w:hAnsi="宋体" w:cs="Arial" w:hint="eastAsia"/>
        </w:rPr>
        <w:t>第二十四条 正常的建设工程造价咨询业务，附加工作和额外工作的酬金，按照建设工程造价咨询合同专用条件约定的方法计取，并按约定的时间和数额支付。</w:t>
      </w:r>
    </w:p>
    <w:p w14:paraId="44903863" w14:textId="77777777" w:rsidR="001F0BAF" w:rsidRPr="00BE5A67" w:rsidRDefault="00000000">
      <w:pPr>
        <w:spacing w:line="400" w:lineRule="exact"/>
        <w:rPr>
          <w:rFonts w:ascii="宋体" w:hAnsi="宋体" w:cs="Arial"/>
        </w:rPr>
      </w:pPr>
      <w:r w:rsidRPr="00BE5A67">
        <w:rPr>
          <w:rFonts w:ascii="宋体" w:hAnsi="宋体" w:cs="Arial" w:hint="eastAsia"/>
        </w:rPr>
        <w:t>第二十五条 如果委托人在规定的支付期内未支付建设工程造价咨询酬金，自规定支付之日起，应当向咨询人补偿应支付的酬金利息。利息额按规定支付期限最后一日银行活期贷款乘以拖欠酬金时间计算。</w:t>
      </w:r>
    </w:p>
    <w:p w14:paraId="6BCFFD9C" w14:textId="77777777" w:rsidR="001F0BAF" w:rsidRPr="00BE5A67" w:rsidRDefault="00000000">
      <w:pPr>
        <w:spacing w:line="400" w:lineRule="exact"/>
        <w:rPr>
          <w:rFonts w:ascii="宋体" w:hAnsi="宋体" w:cs="Arial"/>
        </w:rPr>
      </w:pPr>
      <w:r w:rsidRPr="00BE5A67">
        <w:rPr>
          <w:rFonts w:ascii="宋体" w:hAnsi="宋体" w:cs="Arial" w:hint="eastAsia"/>
        </w:rPr>
        <w:t>第二十六条 如果委托人对咨询人提交的支付通知书中酬金或部分酬金项目提出异议，应当在收到支付通知书两日内向咨询人发出异议的通知，但委托人不得拖延其无异议酬金项目的支付。</w:t>
      </w:r>
    </w:p>
    <w:p w14:paraId="25414D19" w14:textId="77777777" w:rsidR="001F0BAF" w:rsidRPr="00BE5A67" w:rsidRDefault="00000000">
      <w:pPr>
        <w:spacing w:line="400" w:lineRule="exact"/>
        <w:rPr>
          <w:rFonts w:ascii="宋体" w:hAnsi="宋体" w:cs="Arial"/>
        </w:rPr>
      </w:pPr>
      <w:r w:rsidRPr="00BE5A67">
        <w:rPr>
          <w:rFonts w:ascii="宋体" w:hAnsi="宋体" w:cs="Arial" w:hint="eastAsia"/>
        </w:rPr>
        <w:t>第二十七条 支付建设工程造价咨询酬金所采取的货币币种、汇率由合同专用条件约定。</w:t>
      </w:r>
    </w:p>
    <w:p w14:paraId="553782A2" w14:textId="77777777" w:rsidR="001F0BAF" w:rsidRPr="00BE5A67" w:rsidRDefault="00000000">
      <w:pPr>
        <w:spacing w:line="400" w:lineRule="exact"/>
        <w:rPr>
          <w:rFonts w:ascii="宋体" w:hAnsi="宋体" w:cs="Arial"/>
        </w:rPr>
      </w:pPr>
      <w:r w:rsidRPr="00BE5A67">
        <w:rPr>
          <w:rFonts w:ascii="宋体" w:hAnsi="宋体" w:cs="Arial" w:hint="eastAsia"/>
        </w:rPr>
        <w:t>其    他</w:t>
      </w:r>
    </w:p>
    <w:p w14:paraId="4D9B76CA" w14:textId="77777777" w:rsidR="001F0BAF" w:rsidRPr="00BE5A67" w:rsidRDefault="00000000">
      <w:pPr>
        <w:spacing w:line="400" w:lineRule="exact"/>
        <w:rPr>
          <w:rFonts w:ascii="宋体" w:hAnsi="宋体" w:cs="Arial"/>
        </w:rPr>
      </w:pPr>
      <w:r w:rsidRPr="00BE5A67">
        <w:rPr>
          <w:rFonts w:ascii="宋体" w:hAnsi="宋体" w:cs="Arial" w:hint="eastAsia"/>
        </w:rPr>
        <w:t>第二十八条 建设工程造价咨询业务的需要，咨询人在合同约定外的外出考察，经委托人同意，其所需费用由委托人负责。</w:t>
      </w:r>
    </w:p>
    <w:p w14:paraId="6028F979" w14:textId="77777777" w:rsidR="001F0BAF" w:rsidRPr="00BE5A67" w:rsidRDefault="00000000">
      <w:pPr>
        <w:spacing w:line="400" w:lineRule="exact"/>
        <w:rPr>
          <w:rFonts w:ascii="宋体" w:hAnsi="宋体" w:cs="Arial"/>
        </w:rPr>
      </w:pPr>
      <w:r w:rsidRPr="00BE5A67">
        <w:rPr>
          <w:rFonts w:ascii="宋体" w:hAnsi="宋体" w:cs="Arial" w:hint="eastAsia"/>
        </w:rPr>
        <w:t>第二十九条 咨询人如需外聘专家协助，在委托的建设工程造价咨询业务范围内其费用由咨询人承担；在委托的建设工程造价咨询业务范围以外经委托人认可其费用由委托人承担。</w:t>
      </w:r>
    </w:p>
    <w:p w14:paraId="1EF78BD9" w14:textId="77777777" w:rsidR="001F0BAF" w:rsidRPr="00BE5A67" w:rsidRDefault="00000000">
      <w:pPr>
        <w:spacing w:line="400" w:lineRule="exact"/>
        <w:rPr>
          <w:rFonts w:ascii="宋体" w:hAnsi="宋体" w:cs="Arial"/>
        </w:rPr>
      </w:pPr>
      <w:r w:rsidRPr="00BE5A67">
        <w:rPr>
          <w:rFonts w:ascii="宋体" w:hAnsi="宋体" w:cs="Arial" w:hint="eastAsia"/>
        </w:rPr>
        <w:lastRenderedPageBreak/>
        <w:t>第三十条 对方的书面同意，各方均不得转让合同决定的权利和义务。</w:t>
      </w:r>
    </w:p>
    <w:p w14:paraId="19BCC519" w14:textId="77777777" w:rsidR="001F0BAF" w:rsidRPr="00BE5A67" w:rsidRDefault="00000000">
      <w:pPr>
        <w:spacing w:line="400" w:lineRule="exact"/>
        <w:rPr>
          <w:rFonts w:ascii="宋体" w:hAnsi="宋体" w:cs="Arial"/>
        </w:rPr>
      </w:pPr>
      <w:r w:rsidRPr="00BE5A67">
        <w:rPr>
          <w:rFonts w:ascii="宋体" w:hAnsi="宋体" w:cs="Arial" w:hint="eastAsia"/>
        </w:rPr>
        <w:t>第三十一条 委托人书面同意外，咨询人及咨询专业人员不应接受建设工程造价咨询合同约定以外的与工程造价咨询项目有关的任何报酬。咨询人不得参与可能与合同规定的与委托人利益相冲突的任何活动。</w:t>
      </w:r>
    </w:p>
    <w:p w14:paraId="79E20B92" w14:textId="77777777" w:rsidR="001F0BAF" w:rsidRPr="00BE5A67" w:rsidRDefault="00000000">
      <w:pPr>
        <w:spacing w:line="400" w:lineRule="exact"/>
        <w:jc w:val="center"/>
        <w:rPr>
          <w:rFonts w:ascii="宋体" w:hAnsi="宋体" w:cs="Arial"/>
          <w:b/>
          <w:bCs/>
        </w:rPr>
      </w:pPr>
      <w:r w:rsidRPr="00BE5A67">
        <w:rPr>
          <w:rFonts w:ascii="宋体" w:hAnsi="宋体" w:cs="Arial" w:hint="eastAsia"/>
          <w:b/>
          <w:bCs/>
        </w:rPr>
        <w:t>合同争议的解决</w:t>
      </w:r>
    </w:p>
    <w:p w14:paraId="6FE2E8C8" w14:textId="77777777" w:rsidR="001F0BAF" w:rsidRPr="00BE5A67" w:rsidRDefault="00000000">
      <w:pPr>
        <w:spacing w:line="400" w:lineRule="exact"/>
        <w:rPr>
          <w:rFonts w:ascii="宋体" w:hAnsi="宋体" w:cs="Arial"/>
        </w:rPr>
      </w:pPr>
      <w:r w:rsidRPr="00BE5A67">
        <w:rPr>
          <w:rFonts w:ascii="宋体" w:hAnsi="宋体" w:cs="Arial" w:hint="eastAsia"/>
        </w:rPr>
        <w:t>第三十二条 违约或终止合同而引起的损失和损害的赔偿，委托人与咨询人之间应协商解决；如未能达成一致，可提交有关主管部门调解；协商或调解不成的，根据双方约定提交仲裁机关仲裁，或向人民法院提起诉讼。</w:t>
      </w:r>
    </w:p>
    <w:p w14:paraId="6F092D86" w14:textId="77777777" w:rsidR="001F0BAF" w:rsidRPr="00BE5A67" w:rsidRDefault="00000000">
      <w:pPr>
        <w:spacing w:line="400" w:lineRule="exact"/>
        <w:jc w:val="center"/>
        <w:rPr>
          <w:rFonts w:ascii="宋体" w:hAnsi="宋体" w:cs="Arial"/>
          <w:b/>
          <w:bCs/>
        </w:rPr>
      </w:pPr>
      <w:r w:rsidRPr="00BE5A67">
        <w:rPr>
          <w:rFonts w:ascii="宋体" w:hAnsi="宋体" w:cs="Arial" w:hint="eastAsia"/>
          <w:b/>
          <w:bCs/>
        </w:rPr>
        <w:t>第三部分</w:t>
      </w:r>
      <w:r w:rsidRPr="00BE5A67">
        <w:rPr>
          <w:rFonts w:ascii="宋体" w:hAnsi="宋体" w:cs="Arial" w:hint="eastAsia"/>
          <w:b/>
          <w:bCs/>
        </w:rPr>
        <w:tab/>
        <w:t>建设工程造价咨询合同专用条件</w:t>
      </w:r>
    </w:p>
    <w:p w14:paraId="4E246B09" w14:textId="77777777" w:rsidR="001F0BAF" w:rsidRPr="00BE5A67" w:rsidRDefault="00000000">
      <w:pPr>
        <w:spacing w:line="400" w:lineRule="exact"/>
        <w:rPr>
          <w:rFonts w:ascii="宋体" w:hAnsi="宋体" w:cs="Arial"/>
        </w:rPr>
      </w:pPr>
      <w:r w:rsidRPr="00BE5A67">
        <w:rPr>
          <w:rFonts w:ascii="宋体" w:hAnsi="宋体" w:cs="Arial" w:hint="eastAsia"/>
        </w:rPr>
        <w:t>第三十三条 本合同适用的法律、法规及工程造价计价办法和规定：</w:t>
      </w:r>
    </w:p>
    <w:p w14:paraId="662B0DC3" w14:textId="77777777" w:rsidR="001F0BAF" w:rsidRPr="00BE5A67" w:rsidRDefault="00000000">
      <w:pPr>
        <w:spacing w:line="400" w:lineRule="exact"/>
        <w:rPr>
          <w:rFonts w:ascii="宋体" w:hAnsi="宋体" w:cs="Arial"/>
        </w:rPr>
      </w:pPr>
      <w:r w:rsidRPr="00BE5A67">
        <w:rPr>
          <w:rFonts w:ascii="宋体" w:hAnsi="宋体" w:cs="Arial" w:hint="eastAsia"/>
        </w:rPr>
        <w:t>第三十四条 建设工程造价咨询业务范围：</w:t>
      </w:r>
    </w:p>
    <w:p w14:paraId="1CBBD559" w14:textId="77777777" w:rsidR="001F0BAF" w:rsidRPr="00BE5A67" w:rsidRDefault="00000000">
      <w:pPr>
        <w:spacing w:line="400" w:lineRule="exact"/>
        <w:rPr>
          <w:rFonts w:ascii="宋体" w:hAnsi="宋体" w:cs="Arial"/>
        </w:rPr>
      </w:pPr>
      <w:r w:rsidRPr="00BE5A67">
        <w:rPr>
          <w:rFonts w:ascii="宋体" w:hAnsi="宋体" w:cs="Arial" w:hint="eastAsia"/>
        </w:rPr>
        <w:t>“建设工程造价咨询业务”是指以下服务类别的咨询业务：</w:t>
      </w:r>
    </w:p>
    <w:p w14:paraId="6CF47333" w14:textId="77777777" w:rsidR="001F0BAF" w:rsidRPr="00BE5A67" w:rsidRDefault="00000000">
      <w:pPr>
        <w:spacing w:line="400" w:lineRule="exact"/>
        <w:rPr>
          <w:rFonts w:ascii="宋体" w:hAnsi="宋体" w:cs="Arial"/>
        </w:rPr>
      </w:pPr>
      <w:r w:rsidRPr="00BE5A67">
        <w:rPr>
          <w:rFonts w:ascii="宋体" w:hAnsi="宋体" w:cs="Arial" w:hint="eastAsia"/>
        </w:rPr>
        <w:t>（A类）建设项目可行性研究投资估算的编制、审核及项目经济评价；</w:t>
      </w:r>
    </w:p>
    <w:p w14:paraId="78F44A62" w14:textId="77777777" w:rsidR="001F0BAF" w:rsidRPr="00BE5A67" w:rsidRDefault="00000000">
      <w:pPr>
        <w:spacing w:line="400" w:lineRule="exact"/>
        <w:rPr>
          <w:rFonts w:ascii="宋体" w:hAnsi="宋体" w:cs="Arial"/>
        </w:rPr>
      </w:pPr>
      <w:r w:rsidRPr="00BE5A67">
        <w:rPr>
          <w:rFonts w:ascii="宋体" w:hAnsi="宋体" w:cs="Arial" w:hint="eastAsia"/>
        </w:rPr>
        <w:t>（B类）建设工程概算、预算、结算、竣工结（决）算得编制、审核、造价评估；</w:t>
      </w:r>
    </w:p>
    <w:p w14:paraId="4ED6904E" w14:textId="77777777" w:rsidR="001F0BAF" w:rsidRPr="00BE5A67" w:rsidRDefault="00000000">
      <w:pPr>
        <w:spacing w:line="400" w:lineRule="exact"/>
        <w:rPr>
          <w:rFonts w:ascii="宋体" w:hAnsi="宋体" w:cs="Arial"/>
        </w:rPr>
      </w:pPr>
      <w:r w:rsidRPr="00BE5A67">
        <w:rPr>
          <w:rFonts w:ascii="宋体" w:hAnsi="宋体" w:cs="Arial" w:hint="eastAsia"/>
        </w:rPr>
        <w:t>（C类）建设工程招标标底、投标报价的编制、审核；</w:t>
      </w:r>
    </w:p>
    <w:p w14:paraId="186AE02C" w14:textId="77777777" w:rsidR="001F0BAF" w:rsidRPr="00BE5A67" w:rsidRDefault="00000000">
      <w:pPr>
        <w:spacing w:line="400" w:lineRule="exact"/>
        <w:rPr>
          <w:rFonts w:ascii="宋体" w:hAnsi="宋体" w:cs="Arial"/>
        </w:rPr>
      </w:pPr>
      <w:r w:rsidRPr="00BE5A67">
        <w:rPr>
          <w:rFonts w:ascii="宋体" w:hAnsi="宋体" w:cs="Arial" w:hint="eastAsia"/>
        </w:rPr>
        <w:t>（D类）工程洽商、变更及合同争议的鉴定与索赔；</w:t>
      </w:r>
    </w:p>
    <w:p w14:paraId="5726B7AC" w14:textId="77777777" w:rsidR="001F0BAF" w:rsidRPr="00BE5A67" w:rsidRDefault="00000000">
      <w:pPr>
        <w:spacing w:line="400" w:lineRule="exact"/>
        <w:rPr>
          <w:rFonts w:ascii="宋体" w:hAnsi="宋体" w:cs="Arial"/>
        </w:rPr>
      </w:pPr>
      <w:r w:rsidRPr="00BE5A67">
        <w:rPr>
          <w:rFonts w:ascii="宋体" w:hAnsi="宋体" w:cs="Arial" w:hint="eastAsia"/>
        </w:rPr>
        <w:t>（E类）编制工程造价计价依据及对工程造价进行监控和提供有关工程造价信息资料等。</w:t>
      </w:r>
    </w:p>
    <w:p w14:paraId="03612A77" w14:textId="77777777" w:rsidR="001F0BAF" w:rsidRPr="00BE5A67" w:rsidRDefault="00000000">
      <w:pPr>
        <w:spacing w:line="400" w:lineRule="exact"/>
        <w:rPr>
          <w:rFonts w:ascii="宋体" w:hAnsi="宋体" w:cs="Arial"/>
        </w:rPr>
      </w:pPr>
      <w:r w:rsidRPr="00BE5A67">
        <w:rPr>
          <w:rFonts w:ascii="宋体" w:hAnsi="宋体" w:cs="Arial" w:hint="eastAsia"/>
        </w:rPr>
        <w:t>第三十五条 双方约定的委托人应提供的建设工程造价咨询材料及提供时间：</w:t>
      </w:r>
    </w:p>
    <w:p w14:paraId="41A6B6B3" w14:textId="77777777" w:rsidR="001F0BAF" w:rsidRPr="00BE5A67" w:rsidRDefault="00000000">
      <w:pPr>
        <w:spacing w:line="400" w:lineRule="exact"/>
        <w:rPr>
          <w:rFonts w:ascii="宋体" w:hAnsi="宋体" w:cs="Arial"/>
        </w:rPr>
      </w:pPr>
      <w:r w:rsidRPr="00BE5A67">
        <w:rPr>
          <w:rFonts w:ascii="宋体" w:hAnsi="宋体" w:cs="Arial" w:hint="eastAsia"/>
        </w:rPr>
        <w:t>委托人应在 2 日内对咨询人书面提交并要求做出答复的事宜做出书面答复。</w:t>
      </w:r>
    </w:p>
    <w:p w14:paraId="33BBD5F5" w14:textId="77777777" w:rsidR="001F0BAF" w:rsidRPr="00BE5A67" w:rsidRDefault="00000000">
      <w:pPr>
        <w:spacing w:line="400" w:lineRule="exact"/>
        <w:rPr>
          <w:rFonts w:ascii="宋体" w:hAnsi="宋体" w:cs="Arial"/>
        </w:rPr>
      </w:pPr>
      <w:r w:rsidRPr="00BE5A67">
        <w:rPr>
          <w:rFonts w:ascii="宋体" w:hAnsi="宋体" w:cs="Arial" w:hint="eastAsia"/>
        </w:rPr>
        <w:t>第三十六条 咨询人在其责任期内如果失职，同意按以下办法承担因单方责任而造成的经济损失。</w:t>
      </w:r>
    </w:p>
    <w:p w14:paraId="480BE52E" w14:textId="77777777" w:rsidR="001F0BAF" w:rsidRPr="00BE5A67" w:rsidRDefault="00000000">
      <w:pPr>
        <w:spacing w:line="400" w:lineRule="exact"/>
        <w:rPr>
          <w:rFonts w:ascii="宋体" w:hAnsi="宋体" w:cs="Arial"/>
        </w:rPr>
      </w:pPr>
      <w:r w:rsidRPr="00BE5A67">
        <w:rPr>
          <w:rFonts w:ascii="宋体" w:hAnsi="宋体" w:cs="Arial" w:hint="eastAsia"/>
        </w:rPr>
        <w:t>赔偿金=直接经济损失*酬金比率（扣除税金）</w:t>
      </w:r>
    </w:p>
    <w:p w14:paraId="0B63F300" w14:textId="77777777" w:rsidR="001F0BAF" w:rsidRPr="00BE5A67" w:rsidRDefault="00000000">
      <w:pPr>
        <w:spacing w:line="400" w:lineRule="exact"/>
        <w:rPr>
          <w:rFonts w:ascii="宋体" w:hAnsi="宋体" w:cs="Arial"/>
        </w:rPr>
      </w:pPr>
      <w:r w:rsidRPr="00BE5A67">
        <w:rPr>
          <w:rFonts w:ascii="宋体" w:hAnsi="宋体" w:cs="Arial" w:hint="eastAsia"/>
        </w:rPr>
        <w:t>第三十七条</w:t>
      </w:r>
      <w:r w:rsidRPr="00BE5A67">
        <w:rPr>
          <w:rFonts w:ascii="宋体" w:hAnsi="宋体" w:cs="Arial" w:hint="eastAsia"/>
        </w:rPr>
        <w:tab/>
        <w:t>委托人同意按以下的计算方法、支付时间与金额，支付咨询人的正常服务酬金：</w:t>
      </w:r>
    </w:p>
    <w:p w14:paraId="146DFFF3" w14:textId="77777777" w:rsidR="001F0BAF" w:rsidRPr="00BE5A67" w:rsidRDefault="00000000">
      <w:pPr>
        <w:spacing w:line="400" w:lineRule="exact"/>
        <w:rPr>
          <w:rFonts w:ascii="宋体" w:hAnsi="宋体" w:cs="Arial"/>
        </w:rPr>
      </w:pPr>
      <w:r w:rsidRPr="00BE5A67">
        <w:rPr>
          <w:rFonts w:ascii="宋体" w:hAnsi="宋体" w:cs="Arial" w:hint="eastAsia"/>
        </w:rPr>
        <w:t>委托人同意按以下计算方法、支付时间与金额，支付附加服务酬金：</w:t>
      </w:r>
    </w:p>
    <w:p w14:paraId="5B00C28D" w14:textId="77777777" w:rsidR="001F0BAF" w:rsidRPr="00BE5A67" w:rsidRDefault="00000000">
      <w:pPr>
        <w:spacing w:line="400" w:lineRule="exact"/>
        <w:rPr>
          <w:rFonts w:ascii="宋体" w:hAnsi="宋体" w:cs="Arial"/>
        </w:rPr>
      </w:pPr>
      <w:r w:rsidRPr="00BE5A67">
        <w:rPr>
          <w:rFonts w:ascii="宋体" w:hAnsi="宋体" w:cs="Arial" w:hint="eastAsia"/>
        </w:rPr>
        <w:t>第三十八条</w:t>
      </w:r>
      <w:r w:rsidRPr="00BE5A67">
        <w:rPr>
          <w:rFonts w:ascii="宋体" w:hAnsi="宋体" w:cs="Arial" w:hint="eastAsia"/>
        </w:rPr>
        <w:tab/>
        <w:t>建设工程造价咨询合同在履行过程中发生争议，委托人与咨询人应及时协商解决；未能达成一致，可提交有关主管部门调解；协商或调解不成的，按下列第 一 种方式解决：</w:t>
      </w:r>
    </w:p>
    <w:p w14:paraId="47347AAE" w14:textId="77777777" w:rsidR="001F0BAF" w:rsidRPr="00BE5A67" w:rsidRDefault="00000000">
      <w:pPr>
        <w:spacing w:line="400" w:lineRule="exact"/>
        <w:rPr>
          <w:rFonts w:ascii="宋体" w:hAnsi="宋体" w:cs="Arial"/>
        </w:rPr>
      </w:pPr>
      <w:r w:rsidRPr="00BE5A67">
        <w:rPr>
          <w:rFonts w:ascii="宋体" w:hAnsi="宋体" w:cs="Arial" w:hint="eastAsia"/>
        </w:rPr>
        <w:t>（一）提交重庆市仲裁委员会仲裁；</w:t>
      </w:r>
    </w:p>
    <w:p w14:paraId="43534EC9" w14:textId="77777777" w:rsidR="001F0BAF" w:rsidRPr="00BE5A67" w:rsidRDefault="00000000">
      <w:pPr>
        <w:spacing w:line="400" w:lineRule="exact"/>
        <w:rPr>
          <w:rFonts w:ascii="宋体" w:hAnsi="宋体" w:cs="Arial"/>
        </w:rPr>
      </w:pPr>
      <w:r w:rsidRPr="00BE5A67">
        <w:rPr>
          <w:rFonts w:ascii="宋体" w:hAnsi="宋体" w:cs="Arial" w:hint="eastAsia"/>
        </w:rPr>
        <w:t>（二）依法向人民法院起诉。</w:t>
      </w:r>
    </w:p>
    <w:p w14:paraId="6E024C3C" w14:textId="77777777" w:rsidR="001F0BAF" w:rsidRPr="00BE5A67" w:rsidRDefault="00000000">
      <w:pPr>
        <w:spacing w:line="400" w:lineRule="exact"/>
        <w:rPr>
          <w:rFonts w:ascii="宋体" w:hAnsi="宋体" w:cs="Arial"/>
          <w:b/>
          <w:bCs/>
        </w:rPr>
      </w:pPr>
      <w:r w:rsidRPr="00BE5A67">
        <w:rPr>
          <w:rFonts w:ascii="宋体" w:hAnsi="宋体" w:cs="Arial" w:hint="eastAsia"/>
          <w:b/>
          <w:bCs/>
        </w:rPr>
        <w:t>建设工程造价咨询合同专用条件明晰：</w:t>
      </w:r>
    </w:p>
    <w:p w14:paraId="6933841E" w14:textId="77777777" w:rsidR="001F0BAF" w:rsidRPr="00BE5A67" w:rsidRDefault="00000000">
      <w:pPr>
        <w:spacing w:line="400" w:lineRule="exact"/>
        <w:rPr>
          <w:rFonts w:ascii="宋体" w:hAnsi="宋体" w:cs="Arial"/>
        </w:rPr>
      </w:pPr>
      <w:r w:rsidRPr="00BE5A67">
        <w:rPr>
          <w:rFonts w:ascii="宋体" w:hAnsi="宋体" w:cs="Arial" w:hint="eastAsia"/>
        </w:rPr>
        <w:t>（备注：本明晰是对专用条件的具体化，而专用条件又是基于标准条件强化的）</w:t>
      </w:r>
    </w:p>
    <w:p w14:paraId="78606982" w14:textId="77777777" w:rsidR="001F0BAF" w:rsidRPr="00BE5A67" w:rsidRDefault="00000000">
      <w:pPr>
        <w:spacing w:line="400" w:lineRule="exact"/>
        <w:rPr>
          <w:rFonts w:ascii="宋体" w:hAnsi="宋体" w:cs="Arial"/>
        </w:rPr>
      </w:pPr>
      <w:r w:rsidRPr="00BE5A67">
        <w:rPr>
          <w:rFonts w:ascii="宋体" w:hAnsi="宋体" w:cs="Arial" w:hint="eastAsia"/>
        </w:rPr>
        <w:t xml:space="preserve">一、委托业务类型： （B）  </w:t>
      </w:r>
    </w:p>
    <w:p w14:paraId="25BC8EAC" w14:textId="77777777" w:rsidR="001F0BAF" w:rsidRPr="00BE5A67" w:rsidRDefault="00000000">
      <w:pPr>
        <w:spacing w:line="400" w:lineRule="exact"/>
        <w:rPr>
          <w:rFonts w:ascii="宋体" w:hAnsi="宋体" w:cs="Arial"/>
        </w:rPr>
      </w:pPr>
      <w:r w:rsidRPr="00BE5A67">
        <w:rPr>
          <w:rFonts w:ascii="宋体" w:hAnsi="宋体" w:cs="Arial" w:hint="eastAsia"/>
        </w:rPr>
        <w:t>（A类）建设项目可行性研究投资估算的编制、审核及项目经济评价；</w:t>
      </w:r>
    </w:p>
    <w:p w14:paraId="4DBA2C6F" w14:textId="77777777" w:rsidR="001F0BAF" w:rsidRPr="00BE5A67" w:rsidRDefault="00000000">
      <w:pPr>
        <w:spacing w:line="400" w:lineRule="exact"/>
        <w:rPr>
          <w:rFonts w:ascii="宋体" w:hAnsi="宋体" w:cs="Arial"/>
        </w:rPr>
      </w:pPr>
      <w:r w:rsidRPr="00BE5A67">
        <w:rPr>
          <w:rFonts w:ascii="宋体" w:hAnsi="宋体" w:cs="Arial" w:hint="eastAsia"/>
        </w:rPr>
        <w:t>（B类）建设工程概算、预算、结算、竣工结（决）算得编制、审核、造价评估；</w:t>
      </w:r>
    </w:p>
    <w:p w14:paraId="7A4770E4" w14:textId="77777777" w:rsidR="001F0BAF" w:rsidRPr="00BE5A67" w:rsidRDefault="00000000">
      <w:pPr>
        <w:spacing w:line="400" w:lineRule="exact"/>
        <w:rPr>
          <w:rFonts w:ascii="宋体" w:hAnsi="宋体" w:cs="Arial"/>
        </w:rPr>
      </w:pPr>
      <w:r w:rsidRPr="00BE5A67">
        <w:rPr>
          <w:rFonts w:ascii="宋体" w:hAnsi="宋体" w:cs="Arial" w:hint="eastAsia"/>
        </w:rPr>
        <w:t>（C类）建设工程招标标底、投标报价的编制、审核；</w:t>
      </w:r>
    </w:p>
    <w:p w14:paraId="21C2E17A" w14:textId="77777777" w:rsidR="001F0BAF" w:rsidRPr="00BE5A67" w:rsidRDefault="00000000">
      <w:pPr>
        <w:spacing w:line="400" w:lineRule="exact"/>
        <w:rPr>
          <w:rFonts w:ascii="宋体" w:hAnsi="宋体" w:cs="Arial"/>
        </w:rPr>
      </w:pPr>
      <w:r w:rsidRPr="00BE5A67">
        <w:rPr>
          <w:rFonts w:ascii="宋体" w:hAnsi="宋体" w:cs="Arial" w:hint="eastAsia"/>
        </w:rPr>
        <w:lastRenderedPageBreak/>
        <w:t>（D类）工程洽商、变更及合同争议的鉴定与索赔；</w:t>
      </w:r>
    </w:p>
    <w:p w14:paraId="4C50C888" w14:textId="77777777" w:rsidR="001F0BAF" w:rsidRPr="00BE5A67" w:rsidRDefault="00000000">
      <w:pPr>
        <w:spacing w:line="400" w:lineRule="exact"/>
        <w:rPr>
          <w:rFonts w:ascii="宋体" w:hAnsi="宋体" w:cs="Arial"/>
        </w:rPr>
      </w:pPr>
      <w:r w:rsidRPr="00BE5A67">
        <w:rPr>
          <w:rFonts w:ascii="宋体" w:hAnsi="宋体" w:cs="Arial" w:hint="eastAsia"/>
        </w:rPr>
        <w:t>（E类）编制工程造价计价依据及对工程造价进行监控和提供有关工程造价信息资料等。</w:t>
      </w:r>
    </w:p>
    <w:p w14:paraId="5229E09F" w14:textId="77777777" w:rsidR="001F0BAF" w:rsidRPr="00BE5A67" w:rsidRDefault="00000000">
      <w:pPr>
        <w:spacing w:line="400" w:lineRule="exact"/>
        <w:rPr>
          <w:rFonts w:ascii="宋体" w:hAnsi="宋体" w:cs="Arial"/>
        </w:rPr>
      </w:pPr>
      <w:r w:rsidRPr="00BE5A67">
        <w:rPr>
          <w:rFonts w:ascii="宋体" w:hAnsi="宋体" w:cs="Arial" w:hint="eastAsia"/>
        </w:rPr>
        <w:t>二、委托时间：</w:t>
      </w:r>
    </w:p>
    <w:p w14:paraId="2B9B1E16" w14:textId="77777777" w:rsidR="001F0BAF" w:rsidRPr="00BE5A67" w:rsidRDefault="00000000">
      <w:pPr>
        <w:spacing w:line="400" w:lineRule="exact"/>
        <w:rPr>
          <w:rFonts w:ascii="宋体" w:hAnsi="宋体" w:cs="Arial"/>
        </w:rPr>
      </w:pPr>
      <w:r w:rsidRPr="00BE5A67">
        <w:rPr>
          <w:rFonts w:ascii="宋体" w:hAnsi="宋体" w:cs="Arial" w:hint="eastAsia"/>
        </w:rPr>
        <w:t>1、委托人将在约定时间内起，向咨询人提交全套相关的工程资料。若因特殊情况，资料不能按期全部递交，则日期依次顺延，具体顺延日期以资料签收单上的日期为准；</w:t>
      </w:r>
    </w:p>
    <w:p w14:paraId="78DE022A" w14:textId="77777777" w:rsidR="001F0BAF" w:rsidRPr="00BE5A67" w:rsidRDefault="00000000">
      <w:pPr>
        <w:spacing w:line="400" w:lineRule="exact"/>
        <w:rPr>
          <w:rFonts w:ascii="宋体" w:hAnsi="宋体" w:cs="Arial"/>
        </w:rPr>
      </w:pPr>
      <w:r w:rsidRPr="00BE5A67">
        <w:rPr>
          <w:rFonts w:ascii="宋体" w:hAnsi="宋体" w:cs="Arial" w:hint="eastAsia"/>
        </w:rPr>
        <w:t xml:space="preserve">2、委托人应在 3 日内对咨询人书面提交并要求做出答复的事宜做出书面答复； </w:t>
      </w:r>
    </w:p>
    <w:p w14:paraId="7805ECBB" w14:textId="77777777" w:rsidR="001F0BAF" w:rsidRPr="00BE5A67" w:rsidRDefault="00000000">
      <w:pPr>
        <w:spacing w:line="400" w:lineRule="exact"/>
        <w:rPr>
          <w:rFonts w:ascii="宋体" w:hAnsi="宋体" w:cs="Arial"/>
        </w:rPr>
      </w:pPr>
      <w:r w:rsidRPr="00BE5A67">
        <w:rPr>
          <w:rFonts w:ascii="宋体" w:hAnsi="宋体" w:cs="Arial" w:hint="eastAsia"/>
        </w:rPr>
        <w:t>三、咨询费用：</w:t>
      </w:r>
    </w:p>
    <w:p w14:paraId="1657BC4B" w14:textId="77777777" w:rsidR="001F0BAF" w:rsidRPr="00BE5A67" w:rsidRDefault="00000000">
      <w:pPr>
        <w:spacing w:line="400" w:lineRule="exact"/>
        <w:rPr>
          <w:rFonts w:ascii="宋体" w:hAnsi="宋体" w:cs="Arial"/>
        </w:rPr>
      </w:pPr>
      <w:r w:rsidRPr="00BE5A67">
        <w:rPr>
          <w:rFonts w:ascii="宋体" w:hAnsi="宋体" w:cs="Arial" w:hint="eastAsia"/>
        </w:rPr>
        <w:t>1、收费标准：</w:t>
      </w:r>
    </w:p>
    <w:p w14:paraId="3EDF548D" w14:textId="77777777" w:rsidR="001F0BAF" w:rsidRPr="00BE5A67" w:rsidRDefault="00000000">
      <w:pPr>
        <w:spacing w:line="400" w:lineRule="exact"/>
        <w:rPr>
          <w:rFonts w:ascii="宋体" w:hAnsi="宋体" w:cs="Arial"/>
        </w:rPr>
      </w:pPr>
      <w:r w:rsidRPr="00BE5A67">
        <w:rPr>
          <w:rFonts w:ascii="宋体" w:hAnsi="宋体" w:cs="Arial" w:hint="eastAsia"/>
        </w:rPr>
        <w:t xml:space="preserve">    本次项目收费为包干价：金额为</w:t>
      </w:r>
      <w:r w:rsidRPr="00BE5A67">
        <w:rPr>
          <w:rFonts w:ascii="宋体" w:hAnsi="宋体" w:cs="Arial" w:hint="eastAsia"/>
          <w:u w:val="single"/>
        </w:rPr>
        <w:t xml:space="preserve">       </w:t>
      </w:r>
      <w:r w:rsidRPr="00BE5A67">
        <w:rPr>
          <w:rFonts w:ascii="宋体" w:hAnsi="宋体" w:cs="Arial" w:hint="eastAsia"/>
        </w:rPr>
        <w:t>元（大写：</w:t>
      </w:r>
      <w:r w:rsidRPr="00BE5A67">
        <w:rPr>
          <w:rFonts w:ascii="宋体" w:hAnsi="宋体" w:cs="Arial" w:hint="eastAsia"/>
          <w:u w:val="single"/>
        </w:rPr>
        <w:t xml:space="preserve">         </w:t>
      </w:r>
      <w:r w:rsidRPr="00BE5A67">
        <w:rPr>
          <w:rFonts w:ascii="宋体" w:hAnsi="宋体" w:cs="Arial" w:hint="eastAsia"/>
        </w:rPr>
        <w:t>）。</w:t>
      </w:r>
    </w:p>
    <w:p w14:paraId="18BB6DC2" w14:textId="77777777" w:rsidR="001F0BAF" w:rsidRPr="00BE5A67" w:rsidRDefault="00000000">
      <w:pPr>
        <w:spacing w:line="400" w:lineRule="exact"/>
        <w:rPr>
          <w:rFonts w:ascii="宋体" w:hAnsi="宋体" w:cs="Arial"/>
        </w:rPr>
      </w:pPr>
      <w:r w:rsidRPr="00BE5A67">
        <w:rPr>
          <w:rFonts w:ascii="宋体" w:hAnsi="宋体" w:cs="Arial" w:hint="eastAsia"/>
        </w:rPr>
        <w:t>2、支付方式：出具报告后十五个工作日内一次性支付。</w:t>
      </w:r>
    </w:p>
    <w:p w14:paraId="696E585B" w14:textId="77777777" w:rsidR="001F0BAF" w:rsidRPr="00BE5A67" w:rsidRDefault="001F0BAF">
      <w:pPr>
        <w:spacing w:line="400" w:lineRule="exact"/>
        <w:rPr>
          <w:rFonts w:ascii="宋体" w:hAnsi="宋体" w:cs="Arial"/>
        </w:rPr>
      </w:pPr>
    </w:p>
    <w:p w14:paraId="494093B1" w14:textId="77777777" w:rsidR="001F0BAF" w:rsidRPr="00BE5A67" w:rsidRDefault="001F0BAF">
      <w:pPr>
        <w:spacing w:line="400" w:lineRule="exact"/>
        <w:rPr>
          <w:rFonts w:ascii="宋体" w:hAnsi="宋体" w:cs="Arial"/>
        </w:rPr>
      </w:pPr>
    </w:p>
    <w:p w14:paraId="4D6ED813" w14:textId="77777777" w:rsidR="001F0BAF" w:rsidRPr="00BE5A67" w:rsidRDefault="001F0BAF">
      <w:pPr>
        <w:spacing w:line="400" w:lineRule="exact"/>
        <w:rPr>
          <w:rFonts w:ascii="宋体" w:hAnsi="宋体" w:cs="Arial"/>
        </w:rPr>
      </w:pPr>
    </w:p>
    <w:p w14:paraId="30642486" w14:textId="77777777" w:rsidR="001F0BAF" w:rsidRPr="00BE5A67" w:rsidRDefault="001F0BAF">
      <w:pPr>
        <w:spacing w:line="400" w:lineRule="exact"/>
        <w:rPr>
          <w:rFonts w:ascii="宋体" w:hAnsi="宋体" w:cs="Arial"/>
        </w:rPr>
      </w:pPr>
    </w:p>
    <w:p w14:paraId="0CD9F76F" w14:textId="77777777" w:rsidR="001F0BAF" w:rsidRPr="00BE5A67" w:rsidRDefault="00000000">
      <w:pPr>
        <w:spacing w:line="400" w:lineRule="exact"/>
        <w:rPr>
          <w:rFonts w:ascii="宋体" w:hAnsi="宋体" w:cs="Arial"/>
          <w:sz w:val="28"/>
          <w:szCs w:val="22"/>
        </w:rPr>
      </w:pPr>
      <w:r w:rsidRPr="00BE5A67">
        <w:rPr>
          <w:rFonts w:ascii="宋体" w:hAnsi="宋体" w:cs="Arial" w:hint="eastAsia"/>
          <w:sz w:val="28"/>
          <w:szCs w:val="22"/>
        </w:rPr>
        <w:t>委  托  人：（盖章）</w:t>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t xml:space="preserve"> 咨  询  人：（盖章）</w:t>
      </w:r>
    </w:p>
    <w:p w14:paraId="20F60D21" w14:textId="77777777" w:rsidR="001F0BAF" w:rsidRPr="00BE5A67" w:rsidRDefault="00000000">
      <w:pPr>
        <w:spacing w:line="400" w:lineRule="exact"/>
        <w:rPr>
          <w:rFonts w:ascii="宋体" w:hAnsi="宋体" w:cs="Arial"/>
          <w:sz w:val="28"/>
          <w:szCs w:val="22"/>
        </w:rPr>
      </w:pPr>
      <w:r w:rsidRPr="00BE5A67">
        <w:rPr>
          <w:rFonts w:ascii="宋体" w:hAnsi="宋体" w:cs="Arial" w:hint="eastAsia"/>
          <w:sz w:val="28"/>
          <w:szCs w:val="22"/>
        </w:rPr>
        <w:t xml:space="preserve">                                 </w:t>
      </w:r>
    </w:p>
    <w:p w14:paraId="1A62807C" w14:textId="77777777" w:rsidR="001F0BAF" w:rsidRPr="00BE5A67" w:rsidRDefault="00000000">
      <w:pPr>
        <w:spacing w:line="400" w:lineRule="exact"/>
        <w:rPr>
          <w:rFonts w:ascii="宋体" w:hAnsi="宋体" w:cs="Arial"/>
          <w:sz w:val="28"/>
          <w:szCs w:val="22"/>
        </w:rPr>
      </w:pPr>
      <w:r w:rsidRPr="00BE5A67">
        <w:rPr>
          <w:rFonts w:ascii="宋体" w:hAnsi="宋体" w:cs="Arial" w:hint="eastAsia"/>
          <w:sz w:val="28"/>
          <w:szCs w:val="22"/>
        </w:rPr>
        <w:t>法定代表人：（签章）</w:t>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t xml:space="preserve"> 法定代表人：（签章）</w:t>
      </w:r>
    </w:p>
    <w:p w14:paraId="4FE7D230" w14:textId="77777777" w:rsidR="001F0BAF" w:rsidRPr="00BE5A67" w:rsidRDefault="001F0BAF">
      <w:pPr>
        <w:spacing w:line="400" w:lineRule="exact"/>
        <w:rPr>
          <w:rFonts w:ascii="宋体" w:hAnsi="宋体" w:cs="Arial"/>
          <w:sz w:val="28"/>
          <w:szCs w:val="22"/>
        </w:rPr>
      </w:pPr>
    </w:p>
    <w:p w14:paraId="0B775DAC" w14:textId="77777777" w:rsidR="001F0BAF" w:rsidRPr="00BE5A67" w:rsidRDefault="00000000">
      <w:pPr>
        <w:spacing w:line="400" w:lineRule="exact"/>
        <w:rPr>
          <w:rFonts w:ascii="宋体" w:hAnsi="宋体" w:cs="Arial"/>
          <w:sz w:val="28"/>
          <w:szCs w:val="22"/>
        </w:rPr>
      </w:pPr>
      <w:r w:rsidRPr="00BE5A67">
        <w:rPr>
          <w:rFonts w:ascii="宋体" w:hAnsi="宋体" w:cs="Arial" w:hint="eastAsia"/>
          <w:sz w:val="28"/>
          <w:szCs w:val="22"/>
        </w:rPr>
        <w:t>委托代理人：（签字）</w:t>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t xml:space="preserve"> 委托代理人：（签字）</w:t>
      </w:r>
    </w:p>
    <w:p w14:paraId="7D5147FA" w14:textId="77777777" w:rsidR="001F0BAF" w:rsidRPr="00BE5A67" w:rsidRDefault="00000000">
      <w:pPr>
        <w:spacing w:line="400" w:lineRule="exact"/>
        <w:rPr>
          <w:rFonts w:ascii="宋体" w:hAnsi="宋体" w:cs="Arial"/>
          <w:sz w:val="28"/>
          <w:szCs w:val="22"/>
        </w:rPr>
      </w:pPr>
      <w:r w:rsidRPr="00BE5A67">
        <w:rPr>
          <w:rFonts w:ascii="宋体" w:hAnsi="宋体" w:cs="Arial" w:hint="eastAsia"/>
          <w:sz w:val="28"/>
          <w:szCs w:val="22"/>
        </w:rPr>
        <w:t xml:space="preserve">                            </w:t>
      </w:r>
    </w:p>
    <w:p w14:paraId="32434060" w14:textId="77777777" w:rsidR="001F0BAF" w:rsidRPr="00BE5A67" w:rsidRDefault="00000000">
      <w:pPr>
        <w:spacing w:line="400" w:lineRule="exact"/>
        <w:rPr>
          <w:rFonts w:ascii="宋体" w:hAnsi="宋体" w:cs="Arial"/>
          <w:sz w:val="28"/>
          <w:szCs w:val="22"/>
        </w:rPr>
      </w:pPr>
      <w:r w:rsidRPr="00BE5A67">
        <w:rPr>
          <w:rFonts w:ascii="宋体" w:hAnsi="宋体" w:cs="Arial" w:hint="eastAsia"/>
          <w:sz w:val="28"/>
          <w:szCs w:val="22"/>
        </w:rPr>
        <w:t>地址：                              地址：</w:t>
      </w:r>
    </w:p>
    <w:p w14:paraId="590974C5" w14:textId="77777777" w:rsidR="001F0BAF" w:rsidRPr="00BE5A67" w:rsidRDefault="00000000">
      <w:pPr>
        <w:spacing w:line="400" w:lineRule="exact"/>
        <w:rPr>
          <w:rFonts w:ascii="宋体" w:hAnsi="宋体" w:cs="Arial"/>
          <w:sz w:val="28"/>
          <w:szCs w:val="22"/>
        </w:rPr>
      </w:pPr>
      <w:r w:rsidRPr="00BE5A67">
        <w:rPr>
          <w:rFonts w:ascii="宋体" w:hAnsi="宋体" w:cs="Arial" w:hint="eastAsia"/>
          <w:sz w:val="28"/>
          <w:szCs w:val="22"/>
        </w:rPr>
        <w:t>开户银行：</w:t>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t xml:space="preserve">   开户银行：</w:t>
      </w:r>
    </w:p>
    <w:p w14:paraId="5AD197DC" w14:textId="77777777" w:rsidR="001F0BAF" w:rsidRPr="00BE5A67" w:rsidRDefault="00000000">
      <w:pPr>
        <w:spacing w:line="400" w:lineRule="exact"/>
        <w:rPr>
          <w:rFonts w:ascii="宋体" w:hAnsi="宋体" w:cs="Arial"/>
          <w:sz w:val="28"/>
          <w:szCs w:val="22"/>
        </w:rPr>
      </w:pPr>
      <w:r w:rsidRPr="00BE5A67">
        <w:rPr>
          <w:rFonts w:ascii="宋体" w:hAnsi="宋体" w:cs="Arial" w:hint="eastAsia"/>
          <w:sz w:val="28"/>
          <w:szCs w:val="22"/>
        </w:rPr>
        <w:t>帐号：</w:t>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t xml:space="preserve">   帐号：</w:t>
      </w:r>
    </w:p>
    <w:p w14:paraId="35BBBB26" w14:textId="77777777" w:rsidR="001F0BAF" w:rsidRPr="00BE5A67" w:rsidRDefault="00000000">
      <w:pPr>
        <w:spacing w:line="400" w:lineRule="exact"/>
        <w:rPr>
          <w:rFonts w:ascii="宋体" w:hAnsi="宋体" w:cs="Arial"/>
          <w:sz w:val="28"/>
          <w:szCs w:val="22"/>
        </w:rPr>
      </w:pPr>
      <w:r w:rsidRPr="00BE5A67">
        <w:rPr>
          <w:rFonts w:ascii="宋体" w:hAnsi="宋体" w:cs="Arial" w:hint="eastAsia"/>
          <w:sz w:val="28"/>
          <w:szCs w:val="22"/>
        </w:rPr>
        <w:t>电话：                              电话：</w:t>
      </w:r>
    </w:p>
    <w:p w14:paraId="7E076DAD" w14:textId="77777777" w:rsidR="001F0BAF" w:rsidRPr="00BE5A67" w:rsidRDefault="00000000">
      <w:pPr>
        <w:spacing w:line="400" w:lineRule="exact"/>
        <w:rPr>
          <w:rFonts w:ascii="宋体" w:hAnsi="宋体" w:cs="Arial"/>
          <w:sz w:val="28"/>
          <w:szCs w:val="22"/>
        </w:rPr>
      </w:pPr>
      <w:r w:rsidRPr="00BE5A67">
        <w:rPr>
          <w:rFonts w:ascii="宋体" w:hAnsi="宋体" w:cs="Arial" w:hint="eastAsia"/>
          <w:sz w:val="28"/>
          <w:szCs w:val="22"/>
        </w:rPr>
        <w:t>20   年   月   日</w:t>
      </w:r>
      <w:r w:rsidRPr="00BE5A67">
        <w:rPr>
          <w:rFonts w:ascii="宋体" w:hAnsi="宋体" w:cs="Arial" w:hint="eastAsia"/>
          <w:sz w:val="28"/>
          <w:szCs w:val="22"/>
        </w:rPr>
        <w:tab/>
      </w:r>
      <w:r w:rsidRPr="00BE5A67">
        <w:rPr>
          <w:rFonts w:ascii="宋体" w:hAnsi="宋体" w:cs="Arial" w:hint="eastAsia"/>
          <w:sz w:val="28"/>
          <w:szCs w:val="22"/>
        </w:rPr>
        <w:tab/>
      </w:r>
      <w:r w:rsidRPr="00BE5A67">
        <w:rPr>
          <w:rFonts w:ascii="宋体" w:hAnsi="宋体" w:cs="Arial" w:hint="eastAsia"/>
          <w:sz w:val="28"/>
          <w:szCs w:val="22"/>
        </w:rPr>
        <w:tab/>
        <w:t xml:space="preserve">      </w:t>
      </w:r>
      <w:r w:rsidRPr="00BE5A67">
        <w:rPr>
          <w:rFonts w:ascii="宋体" w:hAnsi="宋体" w:cs="Arial" w:hint="eastAsia"/>
          <w:sz w:val="28"/>
          <w:szCs w:val="22"/>
        </w:rPr>
        <w:tab/>
        <w:t xml:space="preserve">        20   年   月   日</w:t>
      </w:r>
    </w:p>
    <w:p w14:paraId="7E0793FC" w14:textId="77777777" w:rsidR="001F0BAF" w:rsidRPr="00BE5A67" w:rsidRDefault="00000000">
      <w:pPr>
        <w:rPr>
          <w:rFonts w:ascii="宋体" w:hAnsi="宋体" w:cs="黑体"/>
          <w:b/>
          <w:sz w:val="32"/>
          <w:szCs w:val="24"/>
        </w:rPr>
      </w:pPr>
      <w:r w:rsidRPr="00BE5A67">
        <w:rPr>
          <w:rFonts w:ascii="宋体" w:hAnsi="宋体" w:cs="黑体" w:hint="eastAsia"/>
          <w:b/>
          <w:sz w:val="32"/>
          <w:szCs w:val="24"/>
        </w:rPr>
        <w:br w:type="page"/>
      </w:r>
    </w:p>
    <w:p w14:paraId="03C51A6B" w14:textId="77777777" w:rsidR="001F0BAF" w:rsidRPr="00BE5A67" w:rsidRDefault="00000000">
      <w:pPr>
        <w:spacing w:line="400" w:lineRule="exact"/>
        <w:rPr>
          <w:rFonts w:ascii="宋体" w:hAnsi="宋体" w:cs="黑体"/>
        </w:rPr>
      </w:pPr>
      <w:r w:rsidRPr="00BE5A67">
        <w:rPr>
          <w:rFonts w:ascii="宋体" w:hAnsi="宋体" w:cs="黑体" w:hint="eastAsia"/>
          <w:b/>
        </w:rPr>
        <w:lastRenderedPageBreak/>
        <w:t>附件1</w:t>
      </w:r>
    </w:p>
    <w:p w14:paraId="3B9335B1" w14:textId="77777777" w:rsidR="001F0BAF" w:rsidRPr="00BE5A67" w:rsidRDefault="00000000">
      <w:pPr>
        <w:jc w:val="center"/>
        <w:rPr>
          <w:rFonts w:ascii="宋体" w:hAnsi="宋体"/>
          <w:b/>
          <w:sz w:val="44"/>
          <w:szCs w:val="44"/>
        </w:rPr>
      </w:pPr>
      <w:r w:rsidRPr="00BE5A67">
        <w:rPr>
          <w:rFonts w:ascii="宋体" w:hAnsi="宋体" w:hint="eastAsia"/>
          <w:b/>
          <w:sz w:val="44"/>
          <w:szCs w:val="44"/>
        </w:rPr>
        <w:t>保 密 协 议</w:t>
      </w:r>
    </w:p>
    <w:p w14:paraId="197F9155" w14:textId="77777777" w:rsidR="001F0BAF" w:rsidRPr="00BE5A67" w:rsidRDefault="00000000">
      <w:pPr>
        <w:spacing w:line="400" w:lineRule="exact"/>
        <w:ind w:firstLineChars="200" w:firstLine="480"/>
        <w:rPr>
          <w:rFonts w:ascii="宋体" w:hAnsi="宋体"/>
        </w:rPr>
      </w:pPr>
      <w:r w:rsidRPr="00BE5A67">
        <w:rPr>
          <w:rFonts w:ascii="宋体" w:hAnsi="宋体" w:hint="eastAsia"/>
        </w:rPr>
        <w:t>甲　  方：重庆市秀山县人民医院</w:t>
      </w:r>
    </w:p>
    <w:p w14:paraId="4DF72F0A" w14:textId="64E48730" w:rsidR="001F0BAF" w:rsidRPr="00BE5A67" w:rsidRDefault="00000000">
      <w:pPr>
        <w:spacing w:line="400" w:lineRule="exact"/>
        <w:ind w:firstLineChars="200" w:firstLine="480"/>
        <w:rPr>
          <w:rFonts w:ascii="宋体" w:hAnsi="宋体"/>
        </w:rPr>
      </w:pPr>
      <w:r w:rsidRPr="00BE5A67">
        <w:rPr>
          <w:rFonts w:ascii="宋体" w:hAnsi="宋体" w:hint="eastAsia"/>
        </w:rPr>
        <w:t>地　　址：</w:t>
      </w:r>
      <w:r w:rsidR="00FC7EA2" w:rsidRPr="00BE5A67">
        <w:rPr>
          <w:rFonts w:ascii="宋体" w:hAnsi="宋体" w:hint="eastAsia"/>
        </w:rPr>
        <w:t>重庆市秀山土家族苗族自治县中和街道迎凤路205号</w:t>
      </w:r>
    </w:p>
    <w:p w14:paraId="1ED45F36" w14:textId="77777777" w:rsidR="001F0BAF" w:rsidRPr="00BE5A67" w:rsidRDefault="00000000">
      <w:pPr>
        <w:spacing w:line="400" w:lineRule="exact"/>
        <w:ind w:firstLineChars="200" w:firstLine="480"/>
        <w:rPr>
          <w:rFonts w:ascii="宋体" w:hAnsi="宋体"/>
        </w:rPr>
      </w:pPr>
      <w:r w:rsidRPr="00BE5A67">
        <w:rPr>
          <w:rFonts w:ascii="宋体" w:hAnsi="宋体" w:hint="eastAsia"/>
        </w:rPr>
        <w:t xml:space="preserve">电　　话： </w:t>
      </w:r>
    </w:p>
    <w:p w14:paraId="54556685" w14:textId="77777777" w:rsidR="001F0BAF" w:rsidRPr="00BE5A67" w:rsidRDefault="001F0BAF">
      <w:pPr>
        <w:spacing w:line="400" w:lineRule="exact"/>
        <w:ind w:firstLineChars="200" w:firstLine="480"/>
        <w:rPr>
          <w:rFonts w:ascii="宋体" w:hAnsi="宋体"/>
        </w:rPr>
      </w:pPr>
    </w:p>
    <w:p w14:paraId="6B4AD63A" w14:textId="77777777" w:rsidR="001F0BAF" w:rsidRPr="00BE5A67" w:rsidRDefault="00000000">
      <w:pPr>
        <w:spacing w:line="400" w:lineRule="exact"/>
        <w:ind w:firstLineChars="200" w:firstLine="480"/>
        <w:rPr>
          <w:rFonts w:ascii="宋体" w:hAnsi="宋体"/>
        </w:rPr>
      </w:pPr>
      <w:r w:rsidRPr="00BE5A67">
        <w:rPr>
          <w:rFonts w:ascii="宋体" w:hAnsi="宋体" w:hint="eastAsia"/>
        </w:rPr>
        <w:t xml:space="preserve">乙　方： </w:t>
      </w:r>
    </w:p>
    <w:p w14:paraId="31096E13" w14:textId="77777777" w:rsidR="001F0BAF" w:rsidRPr="00BE5A67" w:rsidRDefault="00000000">
      <w:pPr>
        <w:spacing w:line="400" w:lineRule="exact"/>
        <w:ind w:firstLineChars="200" w:firstLine="480"/>
        <w:rPr>
          <w:rFonts w:ascii="宋体" w:hAnsi="宋体"/>
        </w:rPr>
      </w:pPr>
      <w:r w:rsidRPr="00BE5A67">
        <w:rPr>
          <w:rFonts w:ascii="宋体" w:hAnsi="宋体" w:hint="eastAsia"/>
        </w:rPr>
        <w:t xml:space="preserve">地　址： </w:t>
      </w:r>
    </w:p>
    <w:p w14:paraId="51D0A43F" w14:textId="77777777" w:rsidR="001F0BAF" w:rsidRPr="00BE5A67" w:rsidRDefault="00000000">
      <w:pPr>
        <w:spacing w:line="400" w:lineRule="exact"/>
        <w:ind w:firstLineChars="200" w:firstLine="480"/>
        <w:rPr>
          <w:rFonts w:ascii="宋体" w:hAnsi="宋体"/>
        </w:rPr>
      </w:pPr>
      <w:r w:rsidRPr="00BE5A67">
        <w:rPr>
          <w:rFonts w:ascii="宋体" w:hAnsi="宋体" w:hint="eastAsia"/>
        </w:rPr>
        <w:t xml:space="preserve">电　话： </w:t>
      </w:r>
    </w:p>
    <w:p w14:paraId="4C39DA74" w14:textId="77777777" w:rsidR="001F0BAF" w:rsidRPr="00BE5A67" w:rsidRDefault="00000000">
      <w:pPr>
        <w:spacing w:line="400" w:lineRule="exact"/>
        <w:ind w:firstLineChars="200" w:firstLine="480"/>
        <w:rPr>
          <w:rFonts w:ascii="宋体" w:hAnsi="宋体"/>
        </w:rPr>
      </w:pPr>
      <w:r w:rsidRPr="00BE5A67">
        <w:rPr>
          <w:rFonts w:ascii="宋体" w:hAnsi="宋体" w:hint="eastAsia"/>
        </w:rPr>
        <w:t>为保护甲乙双方在商业和技术合作中涉及的专有信息（如本协议第一款所定义的内容），经友好协商，甲乙双方签订如下协议：</w:t>
      </w:r>
    </w:p>
    <w:p w14:paraId="627E7E9D" w14:textId="77777777" w:rsidR="001F0BAF" w:rsidRPr="00BE5A67" w:rsidRDefault="001F0BAF">
      <w:pPr>
        <w:spacing w:line="400" w:lineRule="exact"/>
        <w:ind w:firstLineChars="200" w:firstLine="480"/>
        <w:rPr>
          <w:rFonts w:ascii="宋体" w:hAnsi="宋体"/>
        </w:rPr>
      </w:pPr>
    </w:p>
    <w:p w14:paraId="29CC2B26" w14:textId="77777777" w:rsidR="001F0BAF" w:rsidRPr="00BE5A67" w:rsidRDefault="00000000">
      <w:pPr>
        <w:spacing w:line="400" w:lineRule="exact"/>
        <w:ind w:firstLineChars="200" w:firstLine="482"/>
        <w:rPr>
          <w:rFonts w:ascii="宋体" w:hAnsi="宋体" w:cs="黑体"/>
          <w:b/>
        </w:rPr>
      </w:pPr>
      <w:r w:rsidRPr="00BE5A67">
        <w:rPr>
          <w:rFonts w:ascii="宋体" w:hAnsi="宋体" w:cs="黑体" w:hint="eastAsia"/>
          <w:b/>
        </w:rPr>
        <w:t>1.定义</w:t>
      </w:r>
    </w:p>
    <w:p w14:paraId="18A009AE" w14:textId="77777777" w:rsidR="001F0BAF" w:rsidRPr="00BE5A67" w:rsidRDefault="00000000">
      <w:pPr>
        <w:spacing w:line="400" w:lineRule="exact"/>
        <w:ind w:firstLineChars="200" w:firstLine="480"/>
        <w:rPr>
          <w:rFonts w:ascii="宋体" w:hAnsi="宋体"/>
        </w:rPr>
      </w:pPr>
      <w:r w:rsidRPr="00BE5A67">
        <w:rPr>
          <w:rFonts w:ascii="宋体" w:hAnsi="宋体" w:hint="eastAsia"/>
        </w:rPr>
        <w:t>1.1专有信息的定义：</w:t>
      </w:r>
    </w:p>
    <w:p w14:paraId="4EA00684" w14:textId="77777777" w:rsidR="001F0BAF" w:rsidRPr="00BE5A67" w:rsidRDefault="00000000">
      <w:pPr>
        <w:spacing w:line="400" w:lineRule="exact"/>
        <w:ind w:firstLineChars="200" w:firstLine="480"/>
        <w:rPr>
          <w:rFonts w:ascii="宋体" w:hAnsi="宋体"/>
        </w:rPr>
      </w:pPr>
      <w:r w:rsidRPr="00BE5A67">
        <w:rPr>
          <w:rFonts w:ascii="宋体" w:hAnsi="宋体" w:hint="eastAsia"/>
        </w:rPr>
        <w:t>本协议所称的“专有信息”是指所有涉密信息、商业秘密、技术秘密、通信或与该系统/项目相关的其他信息，无论是书面的、口头的、图形的、电磁的或其他任何形式的信息，包括（但不限于）数据、模型、样品、草案、技术、方法、仪器设备和其他信息，上述信息必须以如下形式确定：</w:t>
      </w:r>
    </w:p>
    <w:p w14:paraId="6C26D988" w14:textId="77777777" w:rsidR="001F0BAF" w:rsidRPr="00BE5A67" w:rsidRDefault="00000000">
      <w:pPr>
        <w:spacing w:line="400" w:lineRule="exact"/>
        <w:ind w:firstLineChars="200" w:firstLine="480"/>
        <w:rPr>
          <w:rFonts w:ascii="宋体" w:hAnsi="宋体"/>
        </w:rPr>
      </w:pPr>
      <w:r w:rsidRPr="00BE5A67">
        <w:rPr>
          <w:rFonts w:ascii="宋体" w:hAnsi="宋体" w:hint="eastAsia"/>
        </w:rPr>
        <w:t>1.1.1对于书面的或其他有形的信息，在交付乙方时必须标明专有或秘密，并注明专有信息属于甲方或乙方。</w:t>
      </w:r>
    </w:p>
    <w:p w14:paraId="29741F9B" w14:textId="77777777" w:rsidR="001F0BAF" w:rsidRPr="00BE5A67" w:rsidRDefault="00000000">
      <w:pPr>
        <w:spacing w:line="400" w:lineRule="exact"/>
        <w:ind w:firstLineChars="200" w:firstLine="480"/>
        <w:rPr>
          <w:rFonts w:ascii="宋体" w:hAnsi="宋体"/>
        </w:rPr>
      </w:pPr>
      <w:r w:rsidRPr="00BE5A67">
        <w:rPr>
          <w:rFonts w:ascii="宋体" w:hAnsi="宋体" w:hint="eastAsia"/>
        </w:rPr>
        <w:t>1.1.2对于口头信息，在透露给乙方前必须声明是专有信息，进行书面记录，并注明专有信息属于甲方或乙方。</w:t>
      </w:r>
    </w:p>
    <w:p w14:paraId="66ED580B" w14:textId="77777777" w:rsidR="001F0BAF" w:rsidRPr="00BE5A67" w:rsidRDefault="00000000">
      <w:pPr>
        <w:spacing w:line="400" w:lineRule="exact"/>
        <w:ind w:firstLineChars="200" w:firstLine="482"/>
        <w:rPr>
          <w:rFonts w:ascii="宋体" w:hAnsi="宋体" w:cs="黑体"/>
          <w:b/>
        </w:rPr>
      </w:pPr>
      <w:r w:rsidRPr="00BE5A67">
        <w:rPr>
          <w:rFonts w:ascii="宋体" w:hAnsi="宋体" w:cs="黑体" w:hint="eastAsia"/>
          <w:b/>
        </w:rPr>
        <w:t>2.权利保证</w:t>
      </w:r>
    </w:p>
    <w:p w14:paraId="3A579CED" w14:textId="77777777" w:rsidR="001F0BAF" w:rsidRPr="00BE5A67" w:rsidRDefault="00000000">
      <w:pPr>
        <w:spacing w:line="400" w:lineRule="exact"/>
        <w:ind w:firstLineChars="200" w:firstLine="480"/>
        <w:rPr>
          <w:rFonts w:ascii="宋体" w:hAnsi="宋体"/>
        </w:rPr>
      </w:pPr>
      <w:r w:rsidRPr="00BE5A67">
        <w:rPr>
          <w:rFonts w:ascii="宋体" w:hAnsi="宋体" w:hint="eastAsia"/>
        </w:rPr>
        <w:t>甲乙双方保证交互的专有信息不侵犯任何第三方的知识产权及其他权益。</w:t>
      </w:r>
    </w:p>
    <w:p w14:paraId="4E2BFE66" w14:textId="77777777" w:rsidR="001F0BAF" w:rsidRPr="00BE5A67" w:rsidRDefault="00000000">
      <w:pPr>
        <w:spacing w:line="400" w:lineRule="exact"/>
        <w:ind w:firstLineChars="200" w:firstLine="482"/>
        <w:rPr>
          <w:rFonts w:ascii="宋体" w:hAnsi="宋体" w:cs="黑体"/>
          <w:b/>
        </w:rPr>
      </w:pPr>
      <w:r w:rsidRPr="00BE5A67">
        <w:rPr>
          <w:rFonts w:ascii="宋体" w:hAnsi="宋体" w:cs="黑体" w:hint="eastAsia"/>
          <w:b/>
        </w:rPr>
        <w:t>3.保密义务</w:t>
      </w:r>
    </w:p>
    <w:p w14:paraId="08CB61C7" w14:textId="77777777" w:rsidR="001F0BAF" w:rsidRPr="00BE5A67" w:rsidRDefault="00000000">
      <w:pPr>
        <w:spacing w:line="400" w:lineRule="exact"/>
        <w:ind w:firstLineChars="200" w:firstLine="480"/>
        <w:rPr>
          <w:rFonts w:ascii="宋体" w:hAnsi="宋体"/>
        </w:rPr>
      </w:pPr>
      <w:r w:rsidRPr="00BE5A67">
        <w:rPr>
          <w:rFonts w:ascii="宋体" w:hAnsi="宋体" w:hint="eastAsia"/>
        </w:rPr>
        <w:t>3.1乙方同意严格控制甲方所透露的专有信息，保护的程度不能低于乙方保护自己的专有信息。但无论如何，乙方对该专有信息的保护程度不能低于一个管理良好的技术企业保护自己的专有信息的保护程度。</w:t>
      </w:r>
    </w:p>
    <w:p w14:paraId="7D72D725" w14:textId="77777777" w:rsidR="001F0BAF" w:rsidRPr="00BE5A67" w:rsidRDefault="00000000">
      <w:pPr>
        <w:spacing w:line="400" w:lineRule="exact"/>
        <w:ind w:firstLineChars="200" w:firstLine="480"/>
        <w:rPr>
          <w:rFonts w:ascii="宋体" w:hAnsi="宋体"/>
        </w:rPr>
      </w:pPr>
      <w:r w:rsidRPr="00BE5A67">
        <w:rPr>
          <w:rFonts w:ascii="宋体" w:hAnsi="宋体" w:hint="eastAsia"/>
        </w:rPr>
        <w:t>3.2乙方保证采取所有必要的方法对甲方提供的专有信息进行保密，包括（但不限于）执行和坚持令人满意的作业程序来避免非授权透露、使用或复制专有信息。</w:t>
      </w:r>
    </w:p>
    <w:p w14:paraId="39B4AE10" w14:textId="77777777" w:rsidR="001F0BAF" w:rsidRPr="00BE5A67" w:rsidRDefault="00000000">
      <w:pPr>
        <w:spacing w:line="400" w:lineRule="exact"/>
        <w:ind w:firstLineChars="200" w:firstLine="480"/>
        <w:rPr>
          <w:rFonts w:ascii="宋体" w:hAnsi="宋体"/>
        </w:rPr>
      </w:pPr>
      <w:r w:rsidRPr="00BE5A67">
        <w:rPr>
          <w:rFonts w:ascii="宋体" w:hAnsi="宋体" w:hint="eastAsia"/>
        </w:rPr>
        <w:t>3.3乙方保证不向任何第三方透露本协议的存在或本协议的任何内容。</w:t>
      </w:r>
    </w:p>
    <w:p w14:paraId="63866CF5" w14:textId="77777777" w:rsidR="001F0BAF" w:rsidRPr="00BE5A67" w:rsidRDefault="00000000">
      <w:pPr>
        <w:spacing w:line="400" w:lineRule="exact"/>
        <w:ind w:firstLineChars="200" w:firstLine="482"/>
        <w:rPr>
          <w:rFonts w:ascii="宋体" w:hAnsi="宋体" w:cs="黑体"/>
          <w:b/>
        </w:rPr>
      </w:pPr>
      <w:r w:rsidRPr="00BE5A67">
        <w:rPr>
          <w:rFonts w:ascii="宋体" w:hAnsi="宋体" w:cs="黑体" w:hint="eastAsia"/>
          <w:b/>
        </w:rPr>
        <w:t>4.使用方式和不使用的义务</w:t>
      </w:r>
    </w:p>
    <w:p w14:paraId="370EE858" w14:textId="77777777" w:rsidR="001F0BAF" w:rsidRPr="00BE5A67" w:rsidRDefault="00000000">
      <w:pPr>
        <w:spacing w:line="400" w:lineRule="exact"/>
        <w:ind w:firstLineChars="200" w:firstLine="480"/>
        <w:rPr>
          <w:rFonts w:ascii="宋体" w:hAnsi="宋体"/>
        </w:rPr>
      </w:pPr>
      <w:r w:rsidRPr="00BE5A67">
        <w:rPr>
          <w:rFonts w:ascii="宋体" w:hAnsi="宋体" w:hint="eastAsia"/>
        </w:rPr>
        <w:t>4.1乙方同意如下内容：</w:t>
      </w:r>
    </w:p>
    <w:p w14:paraId="51F43CAD" w14:textId="77777777" w:rsidR="001F0BAF" w:rsidRPr="00BE5A67" w:rsidRDefault="00000000">
      <w:pPr>
        <w:spacing w:line="400" w:lineRule="exact"/>
        <w:ind w:firstLineChars="200" w:firstLine="480"/>
        <w:rPr>
          <w:rFonts w:ascii="宋体" w:hAnsi="宋体"/>
        </w:rPr>
      </w:pPr>
      <w:r w:rsidRPr="00BE5A67">
        <w:rPr>
          <w:rFonts w:ascii="宋体" w:hAnsi="宋体" w:hint="eastAsia"/>
        </w:rPr>
        <w:t>4.1.1甲方所透露的信息只能被乙方用于重庆市秀山县人民医院信息化造价咨询及招</w:t>
      </w:r>
      <w:r w:rsidRPr="00BE5A67">
        <w:rPr>
          <w:rFonts w:ascii="宋体" w:hAnsi="宋体" w:hint="eastAsia"/>
        </w:rPr>
        <w:lastRenderedPageBreak/>
        <w:t>标代理入围项目项目；</w:t>
      </w:r>
    </w:p>
    <w:p w14:paraId="21C8A858" w14:textId="77777777" w:rsidR="001F0BAF" w:rsidRPr="00BE5A67" w:rsidRDefault="00000000">
      <w:pPr>
        <w:spacing w:line="400" w:lineRule="exact"/>
        <w:ind w:firstLineChars="200" w:firstLine="480"/>
        <w:rPr>
          <w:rFonts w:ascii="宋体" w:hAnsi="宋体"/>
        </w:rPr>
      </w:pPr>
      <w:r w:rsidRPr="00BE5A67">
        <w:rPr>
          <w:rFonts w:ascii="宋体" w:hAnsi="宋体" w:hint="eastAsia"/>
        </w:rPr>
        <w:t>4.1.2乙方不能将甲方所透露的专有信息用于其他任何目的；</w:t>
      </w:r>
    </w:p>
    <w:p w14:paraId="29EEF63C" w14:textId="77777777" w:rsidR="001F0BAF" w:rsidRPr="00BE5A67" w:rsidRDefault="00000000">
      <w:pPr>
        <w:spacing w:line="400" w:lineRule="exact"/>
        <w:ind w:firstLineChars="200" w:firstLine="480"/>
        <w:rPr>
          <w:rFonts w:ascii="宋体" w:hAnsi="宋体"/>
        </w:rPr>
      </w:pPr>
      <w:r w:rsidRPr="00BE5A67">
        <w:rPr>
          <w:rFonts w:ascii="宋体" w:hAnsi="宋体" w:hint="eastAsia"/>
        </w:rPr>
        <w:t>4.1.3除乙方的高级职员和直接参与本项工作的普通职员之外，不能将专有信息透露给其他任何人；</w:t>
      </w:r>
    </w:p>
    <w:p w14:paraId="4F693376" w14:textId="77777777" w:rsidR="001F0BAF" w:rsidRPr="00BE5A67" w:rsidRDefault="00000000">
      <w:pPr>
        <w:spacing w:line="400" w:lineRule="exact"/>
        <w:ind w:firstLineChars="200" w:firstLine="480"/>
        <w:rPr>
          <w:rFonts w:ascii="宋体" w:hAnsi="宋体"/>
        </w:rPr>
      </w:pPr>
      <w:r w:rsidRPr="00BE5A67">
        <w:rPr>
          <w:rFonts w:ascii="宋体" w:hAnsi="宋体" w:hint="eastAsia"/>
        </w:rPr>
        <w:t>4.1.4无论如何，不能将此专有信息的全部或部分进行复制或仿造；</w:t>
      </w:r>
    </w:p>
    <w:p w14:paraId="11E823A4" w14:textId="77777777" w:rsidR="001F0BAF" w:rsidRPr="00BE5A67" w:rsidRDefault="00000000">
      <w:pPr>
        <w:spacing w:line="400" w:lineRule="exact"/>
        <w:ind w:firstLineChars="200" w:firstLine="480"/>
        <w:rPr>
          <w:rFonts w:ascii="宋体" w:hAnsi="宋体"/>
        </w:rPr>
      </w:pPr>
      <w:r w:rsidRPr="00BE5A67">
        <w:rPr>
          <w:rFonts w:ascii="宋体" w:hAnsi="宋体" w:hint="eastAsia"/>
        </w:rPr>
        <w:t>4.2乙方应当告知并以适当方式要求其参与本项工作之雇员遵守本协议规定，若参与本项工作之雇员违反本协议规定，乙方应承担连带责任。</w:t>
      </w:r>
    </w:p>
    <w:p w14:paraId="11AC0207" w14:textId="77777777" w:rsidR="001F0BAF" w:rsidRPr="00BE5A67" w:rsidRDefault="00000000">
      <w:pPr>
        <w:spacing w:line="400" w:lineRule="exact"/>
        <w:ind w:firstLineChars="200" w:firstLine="482"/>
        <w:rPr>
          <w:rFonts w:ascii="宋体" w:hAnsi="宋体" w:cs="黑体"/>
          <w:b/>
        </w:rPr>
      </w:pPr>
      <w:r w:rsidRPr="00BE5A67">
        <w:rPr>
          <w:rFonts w:ascii="宋体" w:hAnsi="宋体" w:cs="黑体" w:hint="eastAsia"/>
          <w:b/>
        </w:rPr>
        <w:t>5.例外情况</w:t>
      </w:r>
    </w:p>
    <w:p w14:paraId="0ED689E8" w14:textId="77777777" w:rsidR="001F0BAF" w:rsidRPr="00BE5A67" w:rsidRDefault="00000000">
      <w:pPr>
        <w:spacing w:line="400" w:lineRule="exact"/>
        <w:ind w:firstLineChars="200" w:firstLine="480"/>
        <w:rPr>
          <w:rFonts w:ascii="宋体" w:hAnsi="宋体"/>
        </w:rPr>
      </w:pPr>
      <w:r w:rsidRPr="00BE5A67">
        <w:rPr>
          <w:rFonts w:ascii="宋体" w:hAnsi="宋体" w:hint="eastAsia"/>
        </w:rPr>
        <w:t>5.1乙方保密和不使用的义务不适用于下列专有信息：</w:t>
      </w:r>
    </w:p>
    <w:p w14:paraId="57754812" w14:textId="77777777" w:rsidR="001F0BAF" w:rsidRPr="00BE5A67" w:rsidRDefault="00000000">
      <w:pPr>
        <w:spacing w:line="400" w:lineRule="exact"/>
        <w:ind w:firstLineChars="200" w:firstLine="480"/>
        <w:rPr>
          <w:rFonts w:ascii="宋体" w:hAnsi="宋体"/>
        </w:rPr>
      </w:pPr>
      <w:r w:rsidRPr="00BE5A67">
        <w:rPr>
          <w:rFonts w:ascii="宋体" w:hAnsi="宋体" w:hint="eastAsia"/>
        </w:rPr>
        <w:t>5.1.1有书面材料证明，甲方在未附加保密义务的情况下公开透露的信息；</w:t>
      </w:r>
    </w:p>
    <w:p w14:paraId="495ABC9F" w14:textId="77777777" w:rsidR="001F0BAF" w:rsidRPr="00BE5A67" w:rsidRDefault="00000000">
      <w:pPr>
        <w:spacing w:line="400" w:lineRule="exact"/>
        <w:ind w:firstLineChars="200" w:firstLine="480"/>
        <w:rPr>
          <w:rFonts w:ascii="宋体" w:hAnsi="宋体"/>
        </w:rPr>
      </w:pPr>
      <w:r w:rsidRPr="00BE5A67">
        <w:rPr>
          <w:rFonts w:ascii="宋体" w:hAnsi="宋体" w:hint="eastAsia"/>
        </w:rPr>
        <w:t>5.1.2有书面材料证明，在未进行任何透露之前，乙方在未受任何限制的情况下已经拥有的专有信息；</w:t>
      </w:r>
    </w:p>
    <w:p w14:paraId="3902F0AF" w14:textId="77777777" w:rsidR="001F0BAF" w:rsidRPr="00BE5A67" w:rsidRDefault="00000000">
      <w:pPr>
        <w:spacing w:line="400" w:lineRule="exact"/>
        <w:ind w:firstLineChars="200" w:firstLine="480"/>
        <w:rPr>
          <w:rFonts w:ascii="宋体" w:hAnsi="宋体"/>
        </w:rPr>
      </w:pPr>
      <w:r w:rsidRPr="00BE5A67">
        <w:rPr>
          <w:rFonts w:ascii="宋体" w:hAnsi="宋体" w:hint="eastAsia"/>
        </w:rPr>
        <w:t>5.1.3有书面材料证明，该专有信息已经被乙方之外的他方公开；</w:t>
      </w:r>
    </w:p>
    <w:p w14:paraId="40D84A02" w14:textId="77777777" w:rsidR="001F0BAF" w:rsidRPr="00BE5A67" w:rsidRDefault="00000000">
      <w:pPr>
        <w:spacing w:line="400" w:lineRule="exact"/>
        <w:ind w:firstLineChars="200" w:firstLine="480"/>
        <w:rPr>
          <w:rFonts w:ascii="宋体" w:hAnsi="宋体"/>
        </w:rPr>
      </w:pPr>
      <w:r w:rsidRPr="00BE5A67">
        <w:rPr>
          <w:rFonts w:ascii="宋体" w:hAnsi="宋体" w:hint="eastAsia"/>
        </w:rPr>
        <w:t>5.1.4有书面材料证明，乙方通过合法手段从第三方在未受到任何限制的情况下获得该专有信息。</w:t>
      </w:r>
    </w:p>
    <w:p w14:paraId="449BFFCD" w14:textId="77777777" w:rsidR="001F0BAF" w:rsidRPr="00BE5A67" w:rsidRDefault="00000000">
      <w:pPr>
        <w:spacing w:line="400" w:lineRule="exact"/>
        <w:ind w:firstLineChars="200" w:firstLine="482"/>
        <w:rPr>
          <w:rFonts w:ascii="宋体" w:hAnsi="宋体" w:cs="黑体"/>
          <w:b/>
        </w:rPr>
      </w:pPr>
      <w:r w:rsidRPr="00BE5A67">
        <w:rPr>
          <w:rFonts w:ascii="宋体" w:hAnsi="宋体" w:cs="黑体" w:hint="eastAsia"/>
          <w:b/>
        </w:rPr>
        <w:t>6.专有信息的交回</w:t>
      </w:r>
    </w:p>
    <w:p w14:paraId="2FB1237B" w14:textId="77777777" w:rsidR="001F0BAF" w:rsidRPr="00BE5A67" w:rsidRDefault="00000000">
      <w:pPr>
        <w:spacing w:line="400" w:lineRule="exact"/>
        <w:ind w:firstLineChars="200" w:firstLine="480"/>
        <w:rPr>
          <w:rFonts w:ascii="宋体" w:hAnsi="宋体"/>
        </w:rPr>
      </w:pPr>
      <w:r w:rsidRPr="00BE5A67">
        <w:rPr>
          <w:rFonts w:ascii="宋体" w:hAnsi="宋体" w:hint="eastAsia"/>
        </w:rPr>
        <w:t>6.1当甲方以书面形式要求乙方交回专有信息时，乙方应当立即交回所有书面的或其他有形的专有信息以及所有描述和概括该专有信息的文件。</w:t>
      </w:r>
    </w:p>
    <w:p w14:paraId="39AAEE84" w14:textId="77777777" w:rsidR="001F0BAF" w:rsidRPr="00BE5A67" w:rsidRDefault="00000000">
      <w:pPr>
        <w:spacing w:line="400" w:lineRule="exact"/>
        <w:ind w:firstLineChars="200" w:firstLine="480"/>
        <w:rPr>
          <w:rFonts w:ascii="宋体" w:hAnsi="宋体"/>
        </w:rPr>
      </w:pPr>
      <w:r w:rsidRPr="00BE5A67">
        <w:rPr>
          <w:rFonts w:ascii="宋体" w:hAnsi="宋体" w:hint="eastAsia"/>
        </w:rPr>
        <w:t>6.2没有甲方的书面许可，乙方处分任何书面的或其他有形的专有信息。</w:t>
      </w:r>
    </w:p>
    <w:p w14:paraId="6D8D06B5" w14:textId="77777777" w:rsidR="001F0BAF" w:rsidRPr="00BE5A67" w:rsidRDefault="00000000">
      <w:pPr>
        <w:spacing w:line="400" w:lineRule="exact"/>
        <w:ind w:firstLineChars="200" w:firstLine="482"/>
        <w:rPr>
          <w:rFonts w:ascii="宋体" w:hAnsi="宋体" w:cs="黑体"/>
          <w:b/>
        </w:rPr>
      </w:pPr>
      <w:r w:rsidRPr="00BE5A67">
        <w:rPr>
          <w:rFonts w:ascii="宋体" w:hAnsi="宋体" w:cs="黑体" w:hint="eastAsia"/>
          <w:b/>
        </w:rPr>
        <w:t>7.否认许可</w:t>
      </w:r>
    </w:p>
    <w:p w14:paraId="564735E7" w14:textId="77777777" w:rsidR="001F0BAF" w:rsidRPr="00BE5A67" w:rsidRDefault="00000000">
      <w:pPr>
        <w:spacing w:line="400" w:lineRule="exact"/>
        <w:ind w:firstLineChars="200" w:firstLine="480"/>
        <w:rPr>
          <w:rFonts w:ascii="宋体" w:hAnsi="宋体"/>
        </w:rPr>
      </w:pPr>
      <w:r w:rsidRPr="00BE5A67">
        <w:rPr>
          <w:rFonts w:ascii="宋体" w:hAnsi="宋体" w:hint="eastAsia"/>
        </w:rPr>
        <w:t>除非甲方明确地授权，乙方不能认为甲方授予其包含该专有信息的任何专利权、专利申请权、商标权、著作权、商业秘密或其他的知识产权。</w:t>
      </w:r>
    </w:p>
    <w:p w14:paraId="04EBCB58" w14:textId="77777777" w:rsidR="001F0BAF" w:rsidRPr="00BE5A67" w:rsidRDefault="00000000">
      <w:pPr>
        <w:spacing w:line="400" w:lineRule="exact"/>
        <w:ind w:firstLineChars="200" w:firstLine="482"/>
        <w:rPr>
          <w:rFonts w:ascii="宋体" w:hAnsi="宋体" w:cs="黑体"/>
          <w:b/>
        </w:rPr>
      </w:pPr>
      <w:r w:rsidRPr="00BE5A67">
        <w:rPr>
          <w:rFonts w:ascii="宋体" w:hAnsi="宋体" w:cs="黑体" w:hint="eastAsia"/>
          <w:b/>
        </w:rPr>
        <w:t>8.救济方法</w:t>
      </w:r>
    </w:p>
    <w:p w14:paraId="64E49C13" w14:textId="77777777" w:rsidR="001F0BAF" w:rsidRPr="00BE5A67" w:rsidRDefault="00000000">
      <w:pPr>
        <w:spacing w:line="400" w:lineRule="exact"/>
        <w:ind w:firstLineChars="200" w:firstLine="480"/>
        <w:rPr>
          <w:rFonts w:ascii="宋体" w:hAnsi="宋体"/>
        </w:rPr>
      </w:pPr>
      <w:r w:rsidRPr="00BE5A67">
        <w:rPr>
          <w:rFonts w:ascii="宋体" w:hAnsi="宋体" w:hint="eastAsia"/>
        </w:rPr>
        <w:t>8.1双方承认并同意如下内容：</w:t>
      </w:r>
    </w:p>
    <w:p w14:paraId="31446C14" w14:textId="77777777" w:rsidR="001F0BAF" w:rsidRPr="00BE5A67" w:rsidRDefault="00000000">
      <w:pPr>
        <w:spacing w:line="400" w:lineRule="exact"/>
        <w:ind w:firstLineChars="200" w:firstLine="480"/>
        <w:rPr>
          <w:rFonts w:ascii="宋体" w:hAnsi="宋体"/>
        </w:rPr>
      </w:pPr>
      <w:r w:rsidRPr="00BE5A67">
        <w:rPr>
          <w:rFonts w:ascii="宋体" w:hAnsi="宋体" w:hint="eastAsia"/>
        </w:rPr>
        <w:t>8.1.1甲方透露的专有信息是有价值的商业秘密；</w:t>
      </w:r>
    </w:p>
    <w:p w14:paraId="28F319AD" w14:textId="77777777" w:rsidR="001F0BAF" w:rsidRPr="00BE5A67" w:rsidRDefault="00000000">
      <w:pPr>
        <w:spacing w:line="400" w:lineRule="exact"/>
        <w:ind w:firstLineChars="200" w:firstLine="480"/>
        <w:rPr>
          <w:rFonts w:ascii="宋体" w:hAnsi="宋体"/>
        </w:rPr>
      </w:pPr>
      <w:r w:rsidRPr="00BE5A67">
        <w:rPr>
          <w:rFonts w:ascii="宋体" w:hAnsi="宋体" w:hint="eastAsia"/>
        </w:rPr>
        <w:t>8.1.2遵守本协议的条款和条件对于保护专有信息的秘密是有必要的；</w:t>
      </w:r>
    </w:p>
    <w:p w14:paraId="112CD698" w14:textId="77777777" w:rsidR="001F0BAF" w:rsidRPr="00BE5A67" w:rsidRDefault="00000000">
      <w:pPr>
        <w:spacing w:line="400" w:lineRule="exact"/>
        <w:ind w:firstLineChars="200" w:firstLine="480"/>
        <w:rPr>
          <w:rFonts w:ascii="宋体" w:hAnsi="宋体"/>
        </w:rPr>
      </w:pPr>
      <w:r w:rsidRPr="00BE5A67">
        <w:rPr>
          <w:rFonts w:ascii="宋体" w:hAnsi="宋体" w:hint="eastAsia"/>
        </w:rPr>
        <w:t>8.1.3所有违约对该专有信息进行未被授权的透露或使用将对甲方造成不可挽回的和持续的损害。</w:t>
      </w:r>
    </w:p>
    <w:p w14:paraId="00314968" w14:textId="77777777" w:rsidR="001F0BAF" w:rsidRPr="00BE5A67" w:rsidRDefault="00000000">
      <w:pPr>
        <w:spacing w:line="400" w:lineRule="exact"/>
        <w:ind w:firstLineChars="200" w:firstLine="480"/>
        <w:rPr>
          <w:rFonts w:ascii="宋体" w:hAnsi="宋体"/>
        </w:rPr>
      </w:pPr>
      <w:r w:rsidRPr="00BE5A67">
        <w:rPr>
          <w:rFonts w:ascii="宋体" w:hAnsi="宋体" w:hint="eastAsia"/>
        </w:rPr>
        <w:t>8.2如果发生乙方违约，双方同意如下内容：</w:t>
      </w:r>
    </w:p>
    <w:p w14:paraId="7DD9D97E" w14:textId="77777777" w:rsidR="001F0BAF" w:rsidRPr="00BE5A67" w:rsidRDefault="00000000">
      <w:pPr>
        <w:spacing w:line="400" w:lineRule="exact"/>
        <w:ind w:firstLineChars="200" w:firstLine="480"/>
        <w:rPr>
          <w:rFonts w:ascii="宋体" w:hAnsi="宋体"/>
        </w:rPr>
      </w:pPr>
      <w:r w:rsidRPr="00BE5A67">
        <w:rPr>
          <w:rFonts w:ascii="宋体" w:hAnsi="宋体" w:hint="eastAsia"/>
        </w:rPr>
        <w:t>乙方应当按照甲方的指示采取有效的方法对该专有信息进行保密，所需费用由乙方承担；</w:t>
      </w:r>
    </w:p>
    <w:p w14:paraId="2979B841" w14:textId="77777777" w:rsidR="001F0BAF" w:rsidRPr="00BE5A67" w:rsidRDefault="00000000">
      <w:pPr>
        <w:spacing w:line="400" w:lineRule="exact"/>
        <w:ind w:firstLineChars="200" w:firstLine="482"/>
        <w:rPr>
          <w:rFonts w:ascii="宋体" w:hAnsi="宋体" w:cs="黑体"/>
          <w:b/>
        </w:rPr>
      </w:pPr>
      <w:r w:rsidRPr="00BE5A67">
        <w:rPr>
          <w:rFonts w:ascii="宋体" w:hAnsi="宋体" w:cs="黑体" w:hint="eastAsia"/>
          <w:b/>
        </w:rPr>
        <w:t>9.保密期限</w:t>
      </w:r>
    </w:p>
    <w:p w14:paraId="3D9E52AE" w14:textId="77777777" w:rsidR="001F0BAF" w:rsidRPr="00BE5A67" w:rsidRDefault="00000000">
      <w:pPr>
        <w:spacing w:line="400" w:lineRule="exact"/>
        <w:ind w:firstLineChars="200" w:firstLine="480"/>
        <w:rPr>
          <w:rFonts w:ascii="宋体" w:hAnsi="宋体"/>
        </w:rPr>
      </w:pPr>
      <w:r w:rsidRPr="00BE5A67">
        <w:rPr>
          <w:rFonts w:ascii="宋体" w:hAnsi="宋体" w:hint="eastAsia"/>
        </w:rPr>
        <w:t>9.1自本协议生效之日起5年，双方的合作交流都要符合本协议的条款。</w:t>
      </w:r>
    </w:p>
    <w:p w14:paraId="7DD6B878" w14:textId="77777777" w:rsidR="001F0BAF" w:rsidRPr="00BE5A67" w:rsidRDefault="00000000">
      <w:pPr>
        <w:spacing w:line="400" w:lineRule="exact"/>
        <w:ind w:firstLineChars="200" w:firstLine="480"/>
        <w:rPr>
          <w:rFonts w:ascii="宋体" w:hAnsi="宋体"/>
        </w:rPr>
      </w:pPr>
      <w:r w:rsidRPr="00BE5A67">
        <w:rPr>
          <w:rFonts w:ascii="宋体" w:hAnsi="宋体" w:hint="eastAsia"/>
        </w:rPr>
        <w:t>9.2除非甲方通过书面通知明确说明本协议所涉及的某项专有信息可以不用保密，乙方必须按照本协议所承担的保密义务对在结束协议前收到的专有信息进行保密，保密期限不受本协议有效期限的限制。</w:t>
      </w:r>
    </w:p>
    <w:p w14:paraId="316FDCF0" w14:textId="77777777" w:rsidR="001F0BAF" w:rsidRPr="00BE5A67" w:rsidRDefault="00000000">
      <w:pPr>
        <w:spacing w:line="400" w:lineRule="exact"/>
        <w:ind w:firstLineChars="200" w:firstLine="482"/>
        <w:rPr>
          <w:rFonts w:ascii="宋体" w:hAnsi="宋体" w:cs="黑体"/>
          <w:b/>
        </w:rPr>
      </w:pPr>
      <w:r w:rsidRPr="00BE5A67">
        <w:rPr>
          <w:rFonts w:ascii="宋体" w:hAnsi="宋体" w:cs="黑体" w:hint="eastAsia"/>
          <w:b/>
        </w:rPr>
        <w:lastRenderedPageBreak/>
        <w:t>10.适用法律</w:t>
      </w:r>
    </w:p>
    <w:p w14:paraId="2B7BBB14" w14:textId="77777777" w:rsidR="001F0BAF" w:rsidRPr="00BE5A67" w:rsidRDefault="00000000">
      <w:pPr>
        <w:spacing w:line="400" w:lineRule="exact"/>
        <w:ind w:firstLineChars="200" w:firstLine="480"/>
        <w:rPr>
          <w:rFonts w:ascii="宋体" w:hAnsi="宋体"/>
        </w:rPr>
      </w:pPr>
      <w:r w:rsidRPr="00BE5A67">
        <w:rPr>
          <w:rFonts w:ascii="宋体" w:hAnsi="宋体" w:hint="eastAsia"/>
        </w:rPr>
        <w:t>本协议受中华人民共和国法律管辖，并在所有方面依其进行解释。</w:t>
      </w:r>
    </w:p>
    <w:p w14:paraId="44C4CA94" w14:textId="77777777" w:rsidR="001F0BAF" w:rsidRPr="00BE5A67" w:rsidRDefault="00000000">
      <w:pPr>
        <w:spacing w:line="400" w:lineRule="exact"/>
        <w:ind w:firstLineChars="200" w:firstLine="482"/>
        <w:rPr>
          <w:rFonts w:ascii="宋体" w:hAnsi="宋体" w:cs="黑体"/>
          <w:b/>
        </w:rPr>
      </w:pPr>
      <w:r w:rsidRPr="00BE5A67">
        <w:rPr>
          <w:rFonts w:ascii="宋体" w:hAnsi="宋体" w:cs="黑体" w:hint="eastAsia"/>
          <w:b/>
        </w:rPr>
        <w:t>11.争议的解决</w:t>
      </w:r>
    </w:p>
    <w:p w14:paraId="4C9C6136" w14:textId="77777777" w:rsidR="001F0BAF" w:rsidRPr="00BE5A67" w:rsidRDefault="00000000">
      <w:pPr>
        <w:spacing w:line="400" w:lineRule="exact"/>
        <w:ind w:firstLineChars="200" w:firstLine="480"/>
        <w:rPr>
          <w:rFonts w:ascii="宋体" w:hAnsi="宋体"/>
        </w:rPr>
      </w:pPr>
      <w:r w:rsidRPr="00BE5A67">
        <w:rPr>
          <w:rFonts w:ascii="宋体" w:hAnsi="宋体" w:hint="eastAsia"/>
        </w:rPr>
        <w:t>由本协议产生的一切争议由双方友好协商解决。协商不成，双方约定本协议纠纷的管辖法院。</w:t>
      </w:r>
    </w:p>
    <w:p w14:paraId="264A3F78" w14:textId="77777777" w:rsidR="001F0BAF" w:rsidRPr="00BE5A67" w:rsidRDefault="00000000">
      <w:pPr>
        <w:spacing w:line="400" w:lineRule="exact"/>
        <w:ind w:firstLineChars="200" w:firstLine="482"/>
        <w:rPr>
          <w:rFonts w:ascii="宋体" w:hAnsi="宋体" w:cs="黑体"/>
          <w:b/>
        </w:rPr>
      </w:pPr>
      <w:r w:rsidRPr="00BE5A67">
        <w:rPr>
          <w:rFonts w:ascii="宋体" w:hAnsi="宋体" w:cs="黑体" w:hint="eastAsia"/>
          <w:b/>
        </w:rPr>
        <w:t>12.生效及其他事项</w:t>
      </w:r>
    </w:p>
    <w:p w14:paraId="097192D3" w14:textId="77777777" w:rsidR="001F0BAF" w:rsidRPr="00BE5A67" w:rsidRDefault="00000000">
      <w:pPr>
        <w:spacing w:line="400" w:lineRule="exact"/>
        <w:ind w:firstLineChars="200" w:firstLine="480"/>
        <w:rPr>
          <w:rFonts w:ascii="宋体" w:hAnsi="宋体"/>
        </w:rPr>
      </w:pPr>
      <w:r w:rsidRPr="00BE5A67">
        <w:rPr>
          <w:rFonts w:ascii="宋体" w:hAnsi="宋体" w:hint="eastAsia"/>
        </w:rPr>
        <w:t>12.1本协议壹式肆份，甲乙双方各执贰份。</w:t>
      </w:r>
    </w:p>
    <w:p w14:paraId="651A4CEA" w14:textId="77777777" w:rsidR="001F0BAF" w:rsidRPr="00BE5A67" w:rsidRDefault="00000000">
      <w:pPr>
        <w:spacing w:line="400" w:lineRule="exact"/>
        <w:ind w:firstLineChars="200" w:firstLine="480"/>
        <w:rPr>
          <w:rFonts w:ascii="宋体" w:hAnsi="宋体"/>
        </w:rPr>
      </w:pPr>
      <w:r w:rsidRPr="00BE5A67">
        <w:rPr>
          <w:rFonts w:ascii="宋体" w:hAnsi="宋体" w:hint="eastAsia"/>
        </w:rPr>
        <w:t>12.2本协议自签订之日起生效，任何于协议经双方协商但未记载于本协议之事项，对双方皆无约束力。</w:t>
      </w:r>
    </w:p>
    <w:p w14:paraId="3D05A9EA" w14:textId="77777777" w:rsidR="001F0BAF" w:rsidRPr="00BE5A67" w:rsidRDefault="00000000">
      <w:pPr>
        <w:spacing w:line="400" w:lineRule="exact"/>
        <w:ind w:firstLineChars="200" w:firstLine="480"/>
        <w:rPr>
          <w:rFonts w:ascii="宋体" w:hAnsi="宋体"/>
        </w:rPr>
      </w:pPr>
      <w:r w:rsidRPr="00BE5A67">
        <w:rPr>
          <w:rFonts w:ascii="宋体" w:hAnsi="宋体" w:hint="eastAsia"/>
        </w:rPr>
        <w:t>12.3本协议及其附件对双方具有同等法律约束力，但若附件与本协议相抵触时以本协议为准。</w:t>
      </w:r>
    </w:p>
    <w:p w14:paraId="1D5447FB" w14:textId="77777777" w:rsidR="001F0BAF" w:rsidRPr="00BE5A67" w:rsidRDefault="00000000">
      <w:pPr>
        <w:spacing w:line="400" w:lineRule="exact"/>
        <w:ind w:firstLineChars="200" w:firstLine="480"/>
        <w:rPr>
          <w:rFonts w:ascii="宋体" w:hAnsi="宋体"/>
        </w:rPr>
      </w:pPr>
      <w:r w:rsidRPr="00BE5A67">
        <w:rPr>
          <w:rFonts w:ascii="宋体" w:hAnsi="宋体" w:hint="eastAsia"/>
        </w:rPr>
        <w:t>12.4未尽事宜由双方友好协商解决。</w:t>
      </w:r>
    </w:p>
    <w:p w14:paraId="455A3715" w14:textId="77777777" w:rsidR="001F0BAF" w:rsidRPr="00BE5A67" w:rsidRDefault="001F0BAF">
      <w:pPr>
        <w:spacing w:line="400" w:lineRule="exact"/>
        <w:ind w:firstLineChars="200" w:firstLine="480"/>
        <w:rPr>
          <w:rFonts w:ascii="宋体" w:hAnsi="宋体"/>
        </w:rPr>
      </w:pPr>
    </w:p>
    <w:p w14:paraId="310004BC" w14:textId="77777777" w:rsidR="001F0BAF" w:rsidRPr="00BE5A67" w:rsidRDefault="001F0BAF">
      <w:pPr>
        <w:spacing w:line="400" w:lineRule="exact"/>
        <w:ind w:firstLineChars="200" w:firstLine="480"/>
        <w:rPr>
          <w:rFonts w:ascii="宋体" w:hAnsi="宋体"/>
        </w:rPr>
      </w:pPr>
    </w:p>
    <w:p w14:paraId="68C26D8C" w14:textId="77777777" w:rsidR="001F0BAF" w:rsidRPr="00BE5A67" w:rsidRDefault="001F0BAF">
      <w:pPr>
        <w:spacing w:line="400" w:lineRule="exact"/>
        <w:ind w:firstLineChars="200" w:firstLine="480"/>
        <w:rPr>
          <w:rFonts w:ascii="宋体" w:hAnsi="宋体"/>
        </w:rPr>
      </w:pPr>
    </w:p>
    <w:p w14:paraId="05F1781E" w14:textId="77777777" w:rsidR="001F0BAF" w:rsidRPr="00BE5A67" w:rsidRDefault="00000000">
      <w:pPr>
        <w:spacing w:line="400" w:lineRule="exact"/>
        <w:rPr>
          <w:rFonts w:ascii="宋体" w:hAnsi="宋体"/>
        </w:rPr>
      </w:pPr>
      <w:r w:rsidRPr="00BE5A67">
        <w:rPr>
          <w:rFonts w:ascii="宋体" w:hAnsi="宋体" w:hint="eastAsia"/>
        </w:rPr>
        <w:t>甲方：重庆市秀山县人民医院（盖章）                       乙方：（盖章）</w:t>
      </w:r>
    </w:p>
    <w:p w14:paraId="1B99CBBA" w14:textId="77777777" w:rsidR="001F0BAF" w:rsidRPr="00BE5A67" w:rsidRDefault="001F0BAF">
      <w:pPr>
        <w:spacing w:line="400" w:lineRule="exact"/>
        <w:rPr>
          <w:rFonts w:ascii="宋体" w:hAnsi="宋体"/>
        </w:rPr>
      </w:pPr>
    </w:p>
    <w:p w14:paraId="76295437" w14:textId="77777777" w:rsidR="001F0BAF" w:rsidRPr="00BE5A67" w:rsidRDefault="00000000">
      <w:pPr>
        <w:spacing w:line="400" w:lineRule="exact"/>
        <w:rPr>
          <w:rFonts w:ascii="宋体" w:hAnsi="宋体"/>
        </w:rPr>
      </w:pPr>
      <w:r w:rsidRPr="00BE5A67">
        <w:rPr>
          <w:rFonts w:ascii="宋体" w:hAnsi="宋体" w:hint="eastAsia"/>
        </w:rPr>
        <w:t>法人代表（或授权代表）：                       法人代表（或授权代表）：</w:t>
      </w:r>
    </w:p>
    <w:p w14:paraId="2A90C448" w14:textId="77777777" w:rsidR="001F0BAF" w:rsidRPr="00BE5A67" w:rsidRDefault="001F0BAF">
      <w:pPr>
        <w:spacing w:line="400" w:lineRule="exact"/>
        <w:rPr>
          <w:rFonts w:ascii="宋体" w:hAnsi="宋体"/>
        </w:rPr>
      </w:pPr>
    </w:p>
    <w:p w14:paraId="0EC6D334" w14:textId="77777777" w:rsidR="001F0BAF" w:rsidRPr="00BE5A67" w:rsidRDefault="00000000">
      <w:pPr>
        <w:spacing w:line="400" w:lineRule="exact"/>
        <w:rPr>
          <w:rFonts w:ascii="宋体" w:hAnsi="宋体"/>
        </w:rPr>
      </w:pPr>
      <w:r w:rsidRPr="00BE5A67">
        <w:rPr>
          <w:rFonts w:ascii="宋体" w:hAnsi="宋体" w:hint="eastAsia"/>
        </w:rPr>
        <w:t>分管领导：                                     经办人：</w:t>
      </w:r>
    </w:p>
    <w:p w14:paraId="7CA12B95" w14:textId="77777777" w:rsidR="001F0BAF" w:rsidRPr="00BE5A67" w:rsidRDefault="001F0BAF">
      <w:pPr>
        <w:spacing w:line="400" w:lineRule="exact"/>
        <w:ind w:firstLineChars="200" w:firstLine="480"/>
        <w:rPr>
          <w:rFonts w:ascii="宋体" w:hAnsi="宋体"/>
        </w:rPr>
      </w:pPr>
    </w:p>
    <w:p w14:paraId="4E11EE16" w14:textId="77777777" w:rsidR="001F0BAF" w:rsidRPr="00BE5A67" w:rsidRDefault="001F0BAF">
      <w:pPr>
        <w:spacing w:line="400" w:lineRule="exact"/>
        <w:rPr>
          <w:rFonts w:ascii="宋体" w:hAnsi="宋体"/>
        </w:rPr>
      </w:pPr>
    </w:p>
    <w:p w14:paraId="20E79EAE" w14:textId="77777777" w:rsidR="001F0BAF" w:rsidRPr="00BE5A67" w:rsidRDefault="00000000">
      <w:pPr>
        <w:spacing w:line="400" w:lineRule="exact"/>
        <w:rPr>
          <w:rFonts w:ascii="宋体" w:hAnsi="宋体"/>
        </w:rPr>
      </w:pPr>
      <w:r w:rsidRPr="00BE5A67">
        <w:rPr>
          <w:rFonts w:ascii="宋体" w:hAnsi="宋体" w:hint="eastAsia"/>
        </w:rPr>
        <w:t>经办人：</w:t>
      </w:r>
    </w:p>
    <w:p w14:paraId="70BF4722" w14:textId="77777777" w:rsidR="001F0BAF" w:rsidRPr="00BE5A67" w:rsidRDefault="001F0BAF">
      <w:pPr>
        <w:spacing w:line="400" w:lineRule="exact"/>
        <w:rPr>
          <w:rFonts w:ascii="宋体" w:hAnsi="宋体"/>
        </w:rPr>
      </w:pPr>
    </w:p>
    <w:p w14:paraId="7518DFF4" w14:textId="77777777" w:rsidR="001F0BAF" w:rsidRPr="00BE5A67" w:rsidRDefault="001F0BAF">
      <w:pPr>
        <w:spacing w:line="400" w:lineRule="exact"/>
        <w:rPr>
          <w:rFonts w:ascii="宋体" w:hAnsi="宋体"/>
        </w:rPr>
      </w:pPr>
    </w:p>
    <w:p w14:paraId="5654968A" w14:textId="77777777" w:rsidR="001F0BAF" w:rsidRPr="00BE5A67" w:rsidRDefault="00000000">
      <w:pPr>
        <w:spacing w:line="400" w:lineRule="exact"/>
        <w:ind w:firstLineChars="200" w:firstLine="496"/>
        <w:rPr>
          <w:rFonts w:ascii="宋体" w:hAnsi="宋体"/>
        </w:rPr>
      </w:pPr>
      <w:r w:rsidRPr="00BE5A67">
        <w:rPr>
          <w:rFonts w:ascii="宋体" w:hAnsi="宋体" w:hint="eastAsia"/>
          <w:spacing w:val="4"/>
        </w:rPr>
        <w:t>日期：    年    月    日                日期：     年     月    日</w:t>
      </w:r>
    </w:p>
    <w:p w14:paraId="06201290" w14:textId="77777777" w:rsidR="001F0BAF" w:rsidRPr="00BE5A67" w:rsidRDefault="001F0BAF">
      <w:pPr>
        <w:spacing w:line="400" w:lineRule="exact"/>
        <w:ind w:firstLineChars="200" w:firstLine="480"/>
        <w:rPr>
          <w:rFonts w:ascii="宋体" w:hAnsi="宋体"/>
        </w:rPr>
      </w:pPr>
    </w:p>
    <w:p w14:paraId="1774DD68" w14:textId="77777777" w:rsidR="001F0BAF" w:rsidRPr="00BE5A67" w:rsidRDefault="001F0BAF">
      <w:pPr>
        <w:spacing w:line="400" w:lineRule="exact"/>
        <w:ind w:firstLineChars="200" w:firstLine="480"/>
        <w:rPr>
          <w:rFonts w:ascii="宋体" w:hAnsi="宋体"/>
        </w:rPr>
      </w:pPr>
    </w:p>
    <w:p w14:paraId="795E9002" w14:textId="77777777" w:rsidR="001F0BAF" w:rsidRPr="00BE5A67" w:rsidRDefault="001F0BAF">
      <w:pPr>
        <w:spacing w:line="400" w:lineRule="exact"/>
        <w:ind w:firstLineChars="200" w:firstLine="480"/>
        <w:rPr>
          <w:rFonts w:ascii="宋体" w:hAnsi="宋体"/>
        </w:rPr>
      </w:pPr>
    </w:p>
    <w:p w14:paraId="3BC78387" w14:textId="77777777" w:rsidR="001F0BAF" w:rsidRPr="00BE5A67" w:rsidRDefault="001F0BAF">
      <w:pPr>
        <w:spacing w:line="400" w:lineRule="exact"/>
        <w:ind w:firstLineChars="200" w:firstLine="480"/>
        <w:rPr>
          <w:rFonts w:ascii="宋体" w:hAnsi="宋体"/>
        </w:rPr>
      </w:pPr>
    </w:p>
    <w:p w14:paraId="700DB3F9" w14:textId="77777777" w:rsidR="001F0BAF" w:rsidRPr="00BE5A67" w:rsidRDefault="001F0BAF">
      <w:pPr>
        <w:spacing w:line="400" w:lineRule="exact"/>
        <w:ind w:firstLineChars="200" w:firstLine="480"/>
        <w:rPr>
          <w:rFonts w:ascii="宋体" w:hAnsi="宋体"/>
        </w:rPr>
      </w:pPr>
    </w:p>
    <w:p w14:paraId="58BE40CE" w14:textId="77777777" w:rsidR="001F0BAF" w:rsidRPr="00BE5A67" w:rsidRDefault="001F0BAF">
      <w:pPr>
        <w:spacing w:line="400" w:lineRule="exact"/>
        <w:ind w:firstLineChars="200" w:firstLine="480"/>
        <w:rPr>
          <w:rFonts w:ascii="宋体" w:hAnsi="宋体"/>
        </w:rPr>
      </w:pPr>
    </w:p>
    <w:p w14:paraId="15C907AA" w14:textId="77777777" w:rsidR="001F0BAF" w:rsidRPr="00BE5A67" w:rsidRDefault="001F0BAF">
      <w:pPr>
        <w:spacing w:line="400" w:lineRule="exact"/>
        <w:ind w:firstLineChars="200" w:firstLine="480"/>
        <w:rPr>
          <w:rFonts w:ascii="宋体" w:hAnsi="宋体"/>
        </w:rPr>
      </w:pPr>
    </w:p>
    <w:p w14:paraId="5C37BCA7" w14:textId="77777777" w:rsidR="001F0BAF" w:rsidRPr="00BE5A67" w:rsidRDefault="001F0BAF">
      <w:pPr>
        <w:ind w:firstLineChars="200" w:firstLine="480"/>
        <w:rPr>
          <w:rFonts w:ascii="宋体" w:hAnsi="宋体"/>
        </w:rPr>
      </w:pPr>
    </w:p>
    <w:p w14:paraId="614D3FD6" w14:textId="77777777" w:rsidR="001F0BAF" w:rsidRPr="00BE5A67" w:rsidRDefault="001F0BAF">
      <w:pPr>
        <w:ind w:firstLineChars="200" w:firstLine="480"/>
        <w:rPr>
          <w:rFonts w:ascii="宋体" w:hAnsi="宋体"/>
        </w:rPr>
      </w:pPr>
    </w:p>
    <w:p w14:paraId="6B96E788" w14:textId="77777777" w:rsidR="001F0BAF" w:rsidRPr="00BE5A67" w:rsidRDefault="001F0BAF">
      <w:pPr>
        <w:ind w:firstLineChars="200" w:firstLine="480"/>
        <w:rPr>
          <w:rFonts w:ascii="宋体" w:hAnsi="宋体"/>
        </w:rPr>
      </w:pPr>
    </w:p>
    <w:p w14:paraId="173D30BD" w14:textId="77777777" w:rsidR="001F0BAF" w:rsidRPr="00BE5A67" w:rsidRDefault="001F0BAF">
      <w:pPr>
        <w:pStyle w:val="a4"/>
      </w:pPr>
    </w:p>
    <w:p w14:paraId="21837E88" w14:textId="77777777" w:rsidR="001F0BAF" w:rsidRPr="00BE5A67" w:rsidRDefault="001F0BAF">
      <w:pPr>
        <w:pStyle w:val="a4"/>
      </w:pPr>
    </w:p>
    <w:p w14:paraId="4C99DFE7" w14:textId="77777777" w:rsidR="001F0BAF" w:rsidRPr="00BE5A67" w:rsidRDefault="001F0BAF">
      <w:pPr>
        <w:pStyle w:val="a4"/>
      </w:pPr>
    </w:p>
    <w:p w14:paraId="462F791C" w14:textId="77777777" w:rsidR="001F0BAF" w:rsidRPr="00BE5A67" w:rsidRDefault="00000000">
      <w:pPr>
        <w:jc w:val="center"/>
        <w:rPr>
          <w:rFonts w:asciiTheme="majorEastAsia" w:eastAsiaTheme="majorEastAsia" w:hAnsiTheme="majorEastAsia" w:cs="宋体"/>
          <w:b/>
          <w:bCs/>
          <w:sz w:val="44"/>
          <w:szCs w:val="44"/>
        </w:rPr>
      </w:pPr>
      <w:r w:rsidRPr="00BE5A67">
        <w:rPr>
          <w:rFonts w:asciiTheme="majorEastAsia" w:eastAsiaTheme="majorEastAsia" w:hAnsiTheme="majorEastAsia" w:cs="宋体" w:hint="eastAsia"/>
          <w:b/>
          <w:bCs/>
          <w:sz w:val="44"/>
          <w:szCs w:val="44"/>
        </w:rPr>
        <w:t>第三章  部份响应文件格式（可参照）</w:t>
      </w:r>
    </w:p>
    <w:p w14:paraId="2645F8FF" w14:textId="77777777" w:rsidR="001F0BAF" w:rsidRPr="00BE5A67" w:rsidRDefault="001F0BAF">
      <w:pPr>
        <w:jc w:val="center"/>
        <w:rPr>
          <w:rFonts w:ascii="宋体" w:hAnsi="宋体"/>
          <w:b/>
          <w:bCs/>
          <w:sz w:val="44"/>
          <w:szCs w:val="44"/>
        </w:rPr>
      </w:pPr>
    </w:p>
    <w:p w14:paraId="656E0F99" w14:textId="77777777" w:rsidR="001F0BAF" w:rsidRPr="00BE5A67" w:rsidRDefault="001F0BAF">
      <w:pPr>
        <w:rPr>
          <w:sz w:val="32"/>
          <w:szCs w:val="32"/>
        </w:rPr>
      </w:pPr>
    </w:p>
    <w:p w14:paraId="4A594CEE" w14:textId="77777777" w:rsidR="001F0BAF" w:rsidRPr="00BE5A67" w:rsidRDefault="001F0BAF">
      <w:pPr>
        <w:rPr>
          <w:sz w:val="32"/>
          <w:szCs w:val="32"/>
        </w:rPr>
      </w:pPr>
    </w:p>
    <w:p w14:paraId="5EE912F6" w14:textId="77777777" w:rsidR="001F0BAF" w:rsidRPr="00BE5A67" w:rsidRDefault="001F0BAF">
      <w:pPr>
        <w:rPr>
          <w:sz w:val="32"/>
          <w:szCs w:val="32"/>
        </w:rPr>
      </w:pPr>
    </w:p>
    <w:p w14:paraId="2E8952AA" w14:textId="77777777" w:rsidR="001F0BAF" w:rsidRPr="00BE5A67" w:rsidRDefault="001F0BAF">
      <w:pPr>
        <w:rPr>
          <w:sz w:val="32"/>
          <w:szCs w:val="32"/>
        </w:rPr>
      </w:pPr>
    </w:p>
    <w:p w14:paraId="653521CA" w14:textId="77777777" w:rsidR="001F0BAF" w:rsidRPr="00BE5A67" w:rsidRDefault="001F0BAF">
      <w:pPr>
        <w:rPr>
          <w:sz w:val="32"/>
          <w:szCs w:val="32"/>
        </w:rPr>
      </w:pPr>
    </w:p>
    <w:p w14:paraId="425E4103" w14:textId="77777777" w:rsidR="001F0BAF" w:rsidRPr="00BE5A67" w:rsidRDefault="001F0BAF">
      <w:pPr>
        <w:rPr>
          <w:sz w:val="32"/>
          <w:szCs w:val="32"/>
        </w:rPr>
      </w:pPr>
    </w:p>
    <w:p w14:paraId="34F0E8E2" w14:textId="77777777" w:rsidR="001F0BAF" w:rsidRPr="00BE5A67" w:rsidRDefault="001F0BAF">
      <w:pPr>
        <w:rPr>
          <w:sz w:val="32"/>
          <w:szCs w:val="32"/>
        </w:rPr>
      </w:pPr>
    </w:p>
    <w:p w14:paraId="1922E2F2" w14:textId="77777777" w:rsidR="001F0BAF" w:rsidRPr="00BE5A67" w:rsidRDefault="001F0BAF">
      <w:pPr>
        <w:rPr>
          <w:sz w:val="32"/>
          <w:szCs w:val="32"/>
        </w:rPr>
      </w:pPr>
    </w:p>
    <w:p w14:paraId="6A692445" w14:textId="77777777" w:rsidR="001F0BAF" w:rsidRPr="00BE5A67" w:rsidRDefault="001F0BAF">
      <w:pPr>
        <w:rPr>
          <w:sz w:val="32"/>
          <w:szCs w:val="32"/>
        </w:rPr>
      </w:pPr>
    </w:p>
    <w:p w14:paraId="5EA15A69" w14:textId="77777777" w:rsidR="001F0BAF" w:rsidRPr="00BE5A67" w:rsidRDefault="001F0BAF">
      <w:pPr>
        <w:rPr>
          <w:sz w:val="32"/>
          <w:szCs w:val="32"/>
        </w:rPr>
      </w:pPr>
    </w:p>
    <w:p w14:paraId="6F1644D6" w14:textId="77777777" w:rsidR="001F0BAF" w:rsidRPr="00BE5A67" w:rsidRDefault="001F0BAF">
      <w:pPr>
        <w:rPr>
          <w:sz w:val="32"/>
          <w:szCs w:val="32"/>
        </w:rPr>
      </w:pPr>
    </w:p>
    <w:p w14:paraId="445BA5A7" w14:textId="77777777" w:rsidR="001F0BAF" w:rsidRPr="00BE5A67" w:rsidRDefault="001F0BAF">
      <w:pPr>
        <w:rPr>
          <w:sz w:val="32"/>
          <w:szCs w:val="32"/>
        </w:rPr>
      </w:pPr>
    </w:p>
    <w:p w14:paraId="0AEEBE54" w14:textId="77777777" w:rsidR="001F0BAF" w:rsidRPr="00BE5A67" w:rsidRDefault="001F0BAF">
      <w:pPr>
        <w:rPr>
          <w:sz w:val="32"/>
          <w:szCs w:val="32"/>
        </w:rPr>
      </w:pPr>
    </w:p>
    <w:p w14:paraId="04085B03" w14:textId="77777777" w:rsidR="001F0BAF" w:rsidRPr="00BE5A67" w:rsidRDefault="001F0BAF">
      <w:pPr>
        <w:spacing w:line="400" w:lineRule="exact"/>
        <w:rPr>
          <w:rFonts w:ascii="宋体" w:hAnsi="宋体"/>
        </w:rPr>
      </w:pPr>
    </w:p>
    <w:p w14:paraId="4F9821EF" w14:textId="77777777" w:rsidR="001F0BAF" w:rsidRPr="00BE5A67" w:rsidRDefault="001F0BAF">
      <w:pPr>
        <w:spacing w:line="400" w:lineRule="exact"/>
        <w:rPr>
          <w:rFonts w:ascii="宋体" w:hAnsi="宋体"/>
        </w:rPr>
      </w:pPr>
    </w:p>
    <w:p w14:paraId="1A5AAF3C" w14:textId="77777777" w:rsidR="001F0BAF" w:rsidRPr="00BE5A67" w:rsidRDefault="001F0BAF">
      <w:pPr>
        <w:spacing w:line="400" w:lineRule="exact"/>
        <w:rPr>
          <w:rFonts w:ascii="宋体" w:hAnsi="宋体"/>
        </w:rPr>
      </w:pPr>
    </w:p>
    <w:p w14:paraId="2401495F" w14:textId="77777777" w:rsidR="001F0BAF" w:rsidRPr="00BE5A67" w:rsidRDefault="001F0BAF">
      <w:pPr>
        <w:spacing w:line="400" w:lineRule="exact"/>
        <w:rPr>
          <w:rFonts w:ascii="宋体" w:hAnsi="宋体"/>
        </w:rPr>
      </w:pPr>
    </w:p>
    <w:p w14:paraId="60687A4E" w14:textId="77777777" w:rsidR="001F0BAF" w:rsidRPr="00BE5A67" w:rsidRDefault="001F0BAF">
      <w:pPr>
        <w:spacing w:line="400" w:lineRule="exact"/>
        <w:rPr>
          <w:rFonts w:ascii="宋体" w:hAnsi="宋体"/>
        </w:rPr>
      </w:pPr>
    </w:p>
    <w:p w14:paraId="2328F667" w14:textId="77777777" w:rsidR="001F0BAF" w:rsidRPr="00BE5A67" w:rsidRDefault="001F0BAF">
      <w:pPr>
        <w:pStyle w:val="a4"/>
      </w:pPr>
    </w:p>
    <w:p w14:paraId="75818EC1" w14:textId="77777777" w:rsidR="001F0BAF" w:rsidRPr="00BE5A67" w:rsidRDefault="00000000">
      <w:pPr>
        <w:spacing w:line="800" w:lineRule="exact"/>
        <w:jc w:val="center"/>
        <w:rPr>
          <w:sz w:val="32"/>
          <w:szCs w:val="32"/>
          <w:u w:val="single"/>
        </w:rPr>
      </w:pPr>
      <w:r w:rsidRPr="00BE5A67">
        <w:rPr>
          <w:rFonts w:hint="eastAsia"/>
          <w:b/>
          <w:sz w:val="32"/>
          <w:szCs w:val="32"/>
          <w:u w:val="single"/>
        </w:rPr>
        <w:lastRenderedPageBreak/>
        <w:t xml:space="preserve">                               </w:t>
      </w:r>
      <w:r w:rsidRPr="00BE5A67">
        <w:rPr>
          <w:rFonts w:hint="eastAsia"/>
          <w:b/>
          <w:sz w:val="32"/>
          <w:szCs w:val="32"/>
        </w:rPr>
        <w:t>项目</w:t>
      </w:r>
    </w:p>
    <w:p w14:paraId="064E6AF1" w14:textId="77777777" w:rsidR="001F0BAF" w:rsidRPr="00BE5A67" w:rsidRDefault="001F0BAF">
      <w:pPr>
        <w:jc w:val="left"/>
      </w:pPr>
    </w:p>
    <w:p w14:paraId="09695787" w14:textId="77777777" w:rsidR="001F0BAF" w:rsidRPr="00BE5A67" w:rsidRDefault="001F0BAF">
      <w:pPr>
        <w:jc w:val="left"/>
      </w:pPr>
    </w:p>
    <w:p w14:paraId="294F7D75" w14:textId="77777777" w:rsidR="001F0BAF" w:rsidRPr="00BE5A67" w:rsidRDefault="001F0BAF">
      <w:pPr>
        <w:jc w:val="left"/>
      </w:pPr>
    </w:p>
    <w:p w14:paraId="698CB9CF" w14:textId="77777777" w:rsidR="001F0BAF" w:rsidRPr="00BE5A67" w:rsidRDefault="001F0BAF">
      <w:pPr>
        <w:jc w:val="left"/>
      </w:pPr>
    </w:p>
    <w:p w14:paraId="56C11EE7" w14:textId="77777777" w:rsidR="001F0BAF" w:rsidRPr="00BE5A67" w:rsidRDefault="001F0BAF">
      <w:pPr>
        <w:jc w:val="left"/>
      </w:pPr>
    </w:p>
    <w:p w14:paraId="49CB628D" w14:textId="77777777" w:rsidR="001F0BAF" w:rsidRPr="00BE5A67" w:rsidRDefault="001F0BAF">
      <w:pPr>
        <w:jc w:val="left"/>
      </w:pPr>
    </w:p>
    <w:p w14:paraId="1A90A4E0" w14:textId="77777777" w:rsidR="001F0BAF" w:rsidRPr="00BE5A67" w:rsidRDefault="001F0BAF">
      <w:pPr>
        <w:jc w:val="left"/>
      </w:pPr>
    </w:p>
    <w:p w14:paraId="3A11DD33" w14:textId="77777777" w:rsidR="001F0BAF" w:rsidRPr="00BE5A67" w:rsidRDefault="001F0BAF">
      <w:pPr>
        <w:jc w:val="left"/>
      </w:pPr>
    </w:p>
    <w:p w14:paraId="5A5FAD5D" w14:textId="77777777" w:rsidR="001F0BAF" w:rsidRPr="00BE5A67" w:rsidRDefault="001F0BAF">
      <w:pPr>
        <w:jc w:val="left"/>
      </w:pPr>
    </w:p>
    <w:p w14:paraId="238ABFB3" w14:textId="77777777" w:rsidR="001F0BAF" w:rsidRPr="00BE5A67" w:rsidRDefault="00000000">
      <w:pPr>
        <w:jc w:val="center"/>
        <w:rPr>
          <w:b/>
          <w:sz w:val="64"/>
          <w:szCs w:val="64"/>
        </w:rPr>
      </w:pPr>
      <w:r w:rsidRPr="00BE5A67">
        <w:rPr>
          <w:rFonts w:hint="eastAsia"/>
          <w:b/>
          <w:sz w:val="64"/>
          <w:szCs w:val="64"/>
        </w:rPr>
        <w:t>响</w:t>
      </w:r>
      <w:r w:rsidRPr="00BE5A67">
        <w:rPr>
          <w:rFonts w:hint="eastAsia"/>
          <w:b/>
          <w:sz w:val="64"/>
          <w:szCs w:val="64"/>
        </w:rPr>
        <w:t xml:space="preserve"> </w:t>
      </w:r>
      <w:r w:rsidRPr="00BE5A67">
        <w:rPr>
          <w:rFonts w:hint="eastAsia"/>
          <w:b/>
          <w:sz w:val="64"/>
          <w:szCs w:val="64"/>
        </w:rPr>
        <w:t>应</w:t>
      </w:r>
      <w:r w:rsidRPr="00BE5A67">
        <w:rPr>
          <w:rFonts w:hint="eastAsia"/>
          <w:b/>
          <w:sz w:val="64"/>
          <w:szCs w:val="64"/>
        </w:rPr>
        <w:t xml:space="preserve"> </w:t>
      </w:r>
      <w:r w:rsidRPr="00BE5A67">
        <w:rPr>
          <w:rFonts w:hint="eastAsia"/>
          <w:b/>
          <w:sz w:val="64"/>
          <w:szCs w:val="64"/>
        </w:rPr>
        <w:t>文</w:t>
      </w:r>
      <w:r w:rsidRPr="00BE5A67">
        <w:rPr>
          <w:rFonts w:hint="eastAsia"/>
          <w:b/>
          <w:sz w:val="64"/>
          <w:szCs w:val="64"/>
        </w:rPr>
        <w:t xml:space="preserve"> </w:t>
      </w:r>
      <w:r w:rsidRPr="00BE5A67">
        <w:rPr>
          <w:rFonts w:hint="eastAsia"/>
          <w:b/>
          <w:sz w:val="64"/>
          <w:szCs w:val="64"/>
        </w:rPr>
        <w:t>件</w:t>
      </w:r>
    </w:p>
    <w:p w14:paraId="1CE8F39F" w14:textId="77777777" w:rsidR="001F0BAF" w:rsidRPr="00BE5A67" w:rsidRDefault="001F0BAF">
      <w:pPr>
        <w:jc w:val="left"/>
      </w:pPr>
    </w:p>
    <w:p w14:paraId="2FD6DA14" w14:textId="77777777" w:rsidR="001F0BAF" w:rsidRPr="00BE5A67" w:rsidRDefault="001F0BAF">
      <w:pPr>
        <w:jc w:val="left"/>
      </w:pPr>
    </w:p>
    <w:p w14:paraId="6078F766" w14:textId="77777777" w:rsidR="001F0BAF" w:rsidRPr="00BE5A67" w:rsidRDefault="001F0BAF">
      <w:pPr>
        <w:jc w:val="left"/>
      </w:pPr>
    </w:p>
    <w:p w14:paraId="1BB7DE7F" w14:textId="77777777" w:rsidR="001F0BAF" w:rsidRPr="00BE5A67" w:rsidRDefault="001F0BAF">
      <w:pPr>
        <w:jc w:val="left"/>
      </w:pPr>
    </w:p>
    <w:p w14:paraId="77DF6AD3" w14:textId="77777777" w:rsidR="001F0BAF" w:rsidRPr="00BE5A67" w:rsidRDefault="001F0BAF">
      <w:pPr>
        <w:jc w:val="left"/>
      </w:pPr>
    </w:p>
    <w:p w14:paraId="511225CD" w14:textId="77777777" w:rsidR="001F0BAF" w:rsidRPr="00BE5A67" w:rsidRDefault="001F0BAF">
      <w:pPr>
        <w:jc w:val="left"/>
      </w:pPr>
    </w:p>
    <w:p w14:paraId="4040FAC5" w14:textId="77777777" w:rsidR="001F0BAF" w:rsidRPr="00BE5A67" w:rsidRDefault="001F0BAF">
      <w:pPr>
        <w:jc w:val="left"/>
      </w:pPr>
    </w:p>
    <w:p w14:paraId="17E1347B" w14:textId="77777777" w:rsidR="001F0BAF" w:rsidRPr="00BE5A67" w:rsidRDefault="001F0BAF">
      <w:pPr>
        <w:jc w:val="left"/>
      </w:pPr>
    </w:p>
    <w:p w14:paraId="35A70F27" w14:textId="77777777" w:rsidR="001F0BAF" w:rsidRPr="00BE5A67" w:rsidRDefault="001F0BAF">
      <w:pPr>
        <w:jc w:val="left"/>
      </w:pPr>
    </w:p>
    <w:p w14:paraId="64FD150C" w14:textId="77777777" w:rsidR="001F0BAF" w:rsidRPr="00BE5A67" w:rsidRDefault="001F0BAF">
      <w:pPr>
        <w:jc w:val="left"/>
      </w:pPr>
    </w:p>
    <w:p w14:paraId="5C1D4AF2" w14:textId="77777777" w:rsidR="001F0BAF" w:rsidRPr="00BE5A67" w:rsidRDefault="001F0BAF">
      <w:pPr>
        <w:jc w:val="left"/>
      </w:pPr>
    </w:p>
    <w:p w14:paraId="6AD0FABB" w14:textId="77777777" w:rsidR="001F0BAF" w:rsidRPr="00BE5A67" w:rsidRDefault="001F0BAF">
      <w:pPr>
        <w:jc w:val="left"/>
      </w:pPr>
    </w:p>
    <w:p w14:paraId="6E2FC973" w14:textId="77777777" w:rsidR="001F0BAF" w:rsidRPr="00BE5A67" w:rsidRDefault="001F0BAF">
      <w:pPr>
        <w:jc w:val="left"/>
      </w:pPr>
    </w:p>
    <w:p w14:paraId="3A5021CF" w14:textId="77777777" w:rsidR="001F0BAF" w:rsidRPr="00BE5A67" w:rsidRDefault="001F0BAF">
      <w:pPr>
        <w:jc w:val="left"/>
      </w:pPr>
    </w:p>
    <w:p w14:paraId="2F2DE4BB" w14:textId="77777777" w:rsidR="001F0BAF" w:rsidRPr="00BE5A67" w:rsidRDefault="001F0BAF">
      <w:pPr>
        <w:jc w:val="left"/>
      </w:pPr>
    </w:p>
    <w:p w14:paraId="0EACAE4E" w14:textId="77777777" w:rsidR="001F0BAF" w:rsidRPr="00BE5A67" w:rsidRDefault="001F0BAF">
      <w:pPr>
        <w:jc w:val="left"/>
      </w:pPr>
    </w:p>
    <w:p w14:paraId="11A7AE0C" w14:textId="77777777" w:rsidR="001F0BAF" w:rsidRPr="00BE5A67" w:rsidRDefault="00000000">
      <w:pPr>
        <w:spacing w:line="800" w:lineRule="exact"/>
        <w:ind w:firstLineChars="800" w:firstLine="2240"/>
        <w:rPr>
          <w:sz w:val="28"/>
          <w:szCs w:val="28"/>
          <w:u w:val="single"/>
        </w:rPr>
      </w:pPr>
      <w:r w:rsidRPr="00BE5A67">
        <w:rPr>
          <w:rFonts w:hint="eastAsia"/>
          <w:sz w:val="28"/>
          <w:szCs w:val="28"/>
        </w:rPr>
        <w:t>响应人：</w:t>
      </w:r>
      <w:r w:rsidRPr="00BE5A67">
        <w:rPr>
          <w:rFonts w:hint="eastAsia"/>
          <w:sz w:val="28"/>
          <w:szCs w:val="28"/>
          <w:u w:val="single"/>
        </w:rPr>
        <w:t xml:space="preserve">                         </w:t>
      </w:r>
    </w:p>
    <w:p w14:paraId="68CCAF50" w14:textId="77777777" w:rsidR="001F0BAF" w:rsidRPr="00BE5A67" w:rsidRDefault="00000000">
      <w:pPr>
        <w:spacing w:line="800" w:lineRule="exact"/>
        <w:ind w:firstLineChars="1050" w:firstLine="2940"/>
        <w:rPr>
          <w:sz w:val="28"/>
          <w:szCs w:val="28"/>
        </w:rPr>
      </w:pPr>
      <w:r w:rsidRPr="00BE5A67">
        <w:rPr>
          <w:rFonts w:hint="eastAsia"/>
          <w:sz w:val="28"/>
          <w:szCs w:val="28"/>
          <w:u w:val="single"/>
        </w:rPr>
        <w:t xml:space="preserve">        </w:t>
      </w:r>
      <w:r w:rsidRPr="00BE5A67">
        <w:rPr>
          <w:rFonts w:hint="eastAsia"/>
          <w:sz w:val="28"/>
          <w:szCs w:val="28"/>
        </w:rPr>
        <w:t>年</w:t>
      </w:r>
      <w:r w:rsidRPr="00BE5A67">
        <w:rPr>
          <w:rFonts w:hint="eastAsia"/>
          <w:sz w:val="28"/>
          <w:szCs w:val="28"/>
          <w:u w:val="single"/>
        </w:rPr>
        <w:t xml:space="preserve">      </w:t>
      </w:r>
      <w:r w:rsidRPr="00BE5A67">
        <w:rPr>
          <w:rFonts w:hint="eastAsia"/>
          <w:sz w:val="28"/>
          <w:szCs w:val="28"/>
        </w:rPr>
        <w:t>月</w:t>
      </w:r>
      <w:r w:rsidRPr="00BE5A67">
        <w:rPr>
          <w:rFonts w:hint="eastAsia"/>
          <w:sz w:val="28"/>
          <w:szCs w:val="28"/>
          <w:u w:val="single"/>
        </w:rPr>
        <w:t xml:space="preserve">      </w:t>
      </w:r>
      <w:r w:rsidRPr="00BE5A67">
        <w:rPr>
          <w:rFonts w:hint="eastAsia"/>
          <w:sz w:val="28"/>
          <w:szCs w:val="28"/>
        </w:rPr>
        <w:t>日</w:t>
      </w:r>
    </w:p>
    <w:p w14:paraId="0F6E8FAB" w14:textId="77777777" w:rsidR="001F0BAF" w:rsidRPr="00BE5A67" w:rsidRDefault="001F0BAF">
      <w:pPr>
        <w:jc w:val="left"/>
      </w:pPr>
    </w:p>
    <w:p w14:paraId="1F8A5369" w14:textId="77777777" w:rsidR="001F0BAF" w:rsidRPr="00BE5A67" w:rsidRDefault="001F0BAF">
      <w:pPr>
        <w:jc w:val="left"/>
      </w:pPr>
    </w:p>
    <w:p w14:paraId="18AEB724" w14:textId="77777777" w:rsidR="001F0BAF" w:rsidRPr="00BE5A67" w:rsidRDefault="001F0BAF">
      <w:pPr>
        <w:jc w:val="left"/>
      </w:pPr>
    </w:p>
    <w:p w14:paraId="01B4AB4F" w14:textId="77777777" w:rsidR="001F0BAF" w:rsidRPr="00BE5A67" w:rsidRDefault="001F0BAF">
      <w:pPr>
        <w:jc w:val="left"/>
      </w:pPr>
    </w:p>
    <w:p w14:paraId="0B1CB744" w14:textId="77777777" w:rsidR="001F0BAF" w:rsidRPr="00BE5A67" w:rsidRDefault="001F0BAF">
      <w:pPr>
        <w:jc w:val="left"/>
      </w:pPr>
    </w:p>
    <w:p w14:paraId="67AF5CB5" w14:textId="77777777" w:rsidR="001F0BAF" w:rsidRPr="00BE5A67" w:rsidRDefault="001F0BAF">
      <w:pPr>
        <w:jc w:val="left"/>
      </w:pPr>
    </w:p>
    <w:p w14:paraId="4D8474A5" w14:textId="77777777" w:rsidR="001F0BAF" w:rsidRPr="00BE5A67" w:rsidRDefault="00000000">
      <w:pPr>
        <w:spacing w:line="480" w:lineRule="exact"/>
        <w:jc w:val="center"/>
        <w:rPr>
          <w:rFonts w:ascii="宋体" w:hAnsi="宋体"/>
          <w:b/>
          <w:sz w:val="32"/>
          <w:szCs w:val="32"/>
        </w:rPr>
      </w:pPr>
      <w:r w:rsidRPr="00BE5A67">
        <w:rPr>
          <w:rFonts w:ascii="宋体" w:hAnsi="宋体"/>
          <w:b/>
          <w:sz w:val="32"/>
          <w:szCs w:val="32"/>
        </w:rPr>
        <w:t>目</w:t>
      </w:r>
      <w:r w:rsidRPr="00BE5A67">
        <w:rPr>
          <w:rFonts w:ascii="宋体" w:hAnsi="宋体" w:hint="eastAsia"/>
          <w:b/>
          <w:sz w:val="32"/>
          <w:szCs w:val="32"/>
        </w:rPr>
        <w:t xml:space="preserve">  </w:t>
      </w:r>
      <w:r w:rsidRPr="00BE5A67">
        <w:rPr>
          <w:rFonts w:ascii="宋体" w:hAnsi="宋体"/>
          <w:b/>
          <w:sz w:val="32"/>
          <w:szCs w:val="32"/>
        </w:rPr>
        <w:t>录</w:t>
      </w:r>
    </w:p>
    <w:p w14:paraId="6D7BB3E2" w14:textId="77777777" w:rsidR="001F0BAF" w:rsidRPr="00BE5A67" w:rsidRDefault="001F0BAF">
      <w:pPr>
        <w:spacing w:line="480" w:lineRule="exact"/>
        <w:ind w:firstLineChars="200" w:firstLine="480"/>
        <w:jc w:val="left"/>
        <w:rPr>
          <w:rFonts w:ascii="宋体" w:hAnsi="宋体"/>
          <w:szCs w:val="24"/>
        </w:rPr>
      </w:pPr>
    </w:p>
    <w:p w14:paraId="3DB0CC0E" w14:textId="77777777" w:rsidR="001F0BAF" w:rsidRPr="00BE5A67" w:rsidRDefault="00000000">
      <w:pPr>
        <w:spacing w:line="480" w:lineRule="exact"/>
        <w:ind w:firstLineChars="200" w:firstLine="480"/>
        <w:jc w:val="left"/>
        <w:rPr>
          <w:rFonts w:ascii="宋体" w:hAnsi="宋体"/>
          <w:szCs w:val="24"/>
        </w:rPr>
      </w:pPr>
      <w:r w:rsidRPr="00BE5A67">
        <w:rPr>
          <w:rFonts w:ascii="宋体" w:hAnsi="宋体" w:hint="eastAsia"/>
          <w:szCs w:val="24"/>
        </w:rPr>
        <w:lastRenderedPageBreak/>
        <w:t>一、响应函；</w:t>
      </w:r>
    </w:p>
    <w:p w14:paraId="4290FEBE" w14:textId="77777777" w:rsidR="001F0BAF" w:rsidRPr="00BE5A67" w:rsidRDefault="00000000">
      <w:pPr>
        <w:spacing w:line="480" w:lineRule="exact"/>
        <w:ind w:firstLineChars="200" w:firstLine="480"/>
        <w:jc w:val="left"/>
        <w:rPr>
          <w:rFonts w:ascii="宋体" w:hAnsi="宋体"/>
          <w:szCs w:val="24"/>
        </w:rPr>
      </w:pPr>
      <w:r w:rsidRPr="00BE5A67">
        <w:rPr>
          <w:rFonts w:ascii="宋体" w:hAnsi="宋体" w:hint="eastAsia"/>
          <w:szCs w:val="24"/>
        </w:rPr>
        <w:t>二、法定代表人（主要负责人）身份证明及授权委托书；</w:t>
      </w:r>
    </w:p>
    <w:p w14:paraId="4F8987B4" w14:textId="77777777" w:rsidR="001F0BAF" w:rsidRPr="00BE5A67" w:rsidRDefault="00000000">
      <w:pPr>
        <w:spacing w:line="480" w:lineRule="exact"/>
        <w:ind w:firstLineChars="200" w:firstLine="480"/>
        <w:jc w:val="left"/>
        <w:rPr>
          <w:rFonts w:ascii="宋体" w:hAnsi="宋体"/>
          <w:szCs w:val="24"/>
        </w:rPr>
      </w:pPr>
      <w:r w:rsidRPr="00BE5A67">
        <w:rPr>
          <w:rFonts w:ascii="宋体" w:hAnsi="宋体" w:hint="eastAsia"/>
          <w:szCs w:val="24"/>
        </w:rPr>
        <w:t>三、资质部分资料；</w:t>
      </w:r>
    </w:p>
    <w:p w14:paraId="6A27E592" w14:textId="77777777" w:rsidR="001F0BAF" w:rsidRPr="00BE5A67" w:rsidRDefault="00000000">
      <w:pPr>
        <w:spacing w:line="480" w:lineRule="exact"/>
        <w:ind w:firstLineChars="200" w:firstLine="480"/>
        <w:jc w:val="left"/>
        <w:rPr>
          <w:rFonts w:ascii="宋体" w:hAnsi="宋体"/>
          <w:szCs w:val="24"/>
        </w:rPr>
      </w:pPr>
      <w:r w:rsidRPr="00BE5A67">
        <w:rPr>
          <w:rFonts w:asciiTheme="minorEastAsia" w:eastAsiaTheme="minorEastAsia" w:hAnsiTheme="minorEastAsia" w:hint="eastAsia"/>
          <w:szCs w:val="24"/>
        </w:rPr>
        <w:t xml:space="preserve">四、完成时间承诺函； </w:t>
      </w:r>
    </w:p>
    <w:p w14:paraId="179F026F" w14:textId="77777777" w:rsidR="001F0BAF" w:rsidRPr="00BE5A67" w:rsidRDefault="00000000">
      <w:pPr>
        <w:spacing w:line="480" w:lineRule="exact"/>
        <w:ind w:firstLineChars="200" w:firstLine="480"/>
        <w:jc w:val="left"/>
        <w:rPr>
          <w:rFonts w:ascii="宋体" w:hAnsi="宋体"/>
          <w:szCs w:val="24"/>
        </w:rPr>
      </w:pPr>
      <w:r w:rsidRPr="00BE5A67">
        <w:rPr>
          <w:rFonts w:ascii="宋体" w:hAnsi="宋体" w:hint="eastAsia"/>
          <w:szCs w:val="24"/>
        </w:rPr>
        <w:t>五、其它须说明资料。</w:t>
      </w:r>
    </w:p>
    <w:p w14:paraId="4A2D217C" w14:textId="77777777" w:rsidR="001F0BAF" w:rsidRPr="00BE5A67" w:rsidRDefault="001F0BAF">
      <w:pPr>
        <w:spacing w:line="480" w:lineRule="exact"/>
        <w:ind w:firstLineChars="200" w:firstLine="480"/>
        <w:jc w:val="left"/>
        <w:rPr>
          <w:rFonts w:ascii="宋体" w:hAnsi="宋体"/>
          <w:szCs w:val="24"/>
        </w:rPr>
      </w:pPr>
    </w:p>
    <w:p w14:paraId="406A5EA0" w14:textId="77777777" w:rsidR="001F0BAF" w:rsidRPr="00BE5A67" w:rsidRDefault="001F0BAF">
      <w:pPr>
        <w:spacing w:line="480" w:lineRule="exact"/>
        <w:ind w:firstLineChars="200" w:firstLine="480"/>
        <w:jc w:val="left"/>
        <w:rPr>
          <w:rFonts w:ascii="宋体" w:hAnsi="宋体"/>
          <w:szCs w:val="24"/>
        </w:rPr>
      </w:pPr>
    </w:p>
    <w:p w14:paraId="4BBCEC07" w14:textId="77777777" w:rsidR="001F0BAF" w:rsidRPr="00BE5A67" w:rsidRDefault="001F0BAF">
      <w:pPr>
        <w:spacing w:line="480" w:lineRule="exact"/>
        <w:jc w:val="left"/>
        <w:rPr>
          <w:rFonts w:ascii="宋体" w:hAnsi="宋体"/>
          <w:szCs w:val="24"/>
        </w:rPr>
      </w:pPr>
    </w:p>
    <w:p w14:paraId="29B7A275" w14:textId="77777777" w:rsidR="001F0BAF" w:rsidRPr="00BE5A67" w:rsidRDefault="001F0BAF">
      <w:pPr>
        <w:spacing w:line="480" w:lineRule="exact"/>
        <w:jc w:val="left"/>
        <w:rPr>
          <w:rFonts w:ascii="宋体" w:hAnsi="宋体"/>
          <w:szCs w:val="24"/>
        </w:rPr>
      </w:pPr>
    </w:p>
    <w:p w14:paraId="04E03B26" w14:textId="77777777" w:rsidR="001F0BAF" w:rsidRPr="00BE5A67" w:rsidRDefault="001F0BAF">
      <w:pPr>
        <w:spacing w:line="480" w:lineRule="exact"/>
        <w:jc w:val="left"/>
        <w:rPr>
          <w:rFonts w:ascii="宋体" w:hAnsi="宋体"/>
          <w:szCs w:val="24"/>
        </w:rPr>
      </w:pPr>
    </w:p>
    <w:p w14:paraId="2949CFB6" w14:textId="77777777" w:rsidR="001F0BAF" w:rsidRPr="00BE5A67" w:rsidRDefault="001F0BAF">
      <w:pPr>
        <w:spacing w:line="480" w:lineRule="exact"/>
        <w:jc w:val="left"/>
        <w:rPr>
          <w:rFonts w:ascii="宋体" w:hAnsi="宋体"/>
          <w:szCs w:val="24"/>
        </w:rPr>
      </w:pPr>
    </w:p>
    <w:p w14:paraId="0FB247B8" w14:textId="77777777" w:rsidR="001F0BAF" w:rsidRPr="00BE5A67" w:rsidRDefault="001F0BAF">
      <w:pPr>
        <w:spacing w:line="480" w:lineRule="exact"/>
        <w:jc w:val="left"/>
        <w:rPr>
          <w:rFonts w:ascii="宋体" w:hAnsi="宋体"/>
          <w:szCs w:val="24"/>
        </w:rPr>
      </w:pPr>
    </w:p>
    <w:p w14:paraId="45762613" w14:textId="77777777" w:rsidR="001F0BAF" w:rsidRPr="00BE5A67" w:rsidRDefault="001F0BAF">
      <w:pPr>
        <w:spacing w:line="400" w:lineRule="exact"/>
        <w:jc w:val="left"/>
        <w:rPr>
          <w:rFonts w:ascii="宋体" w:hAnsi="宋体"/>
        </w:rPr>
      </w:pPr>
    </w:p>
    <w:p w14:paraId="609F84A3" w14:textId="77777777" w:rsidR="001F0BAF" w:rsidRPr="00BE5A67" w:rsidRDefault="001F0BAF">
      <w:pPr>
        <w:spacing w:line="400" w:lineRule="exact"/>
        <w:jc w:val="left"/>
        <w:rPr>
          <w:rFonts w:ascii="宋体" w:hAnsi="宋体"/>
        </w:rPr>
      </w:pPr>
    </w:p>
    <w:p w14:paraId="62B043F8" w14:textId="77777777" w:rsidR="001F0BAF" w:rsidRPr="00BE5A67" w:rsidRDefault="001F0BAF">
      <w:pPr>
        <w:spacing w:line="400" w:lineRule="exact"/>
        <w:jc w:val="left"/>
        <w:rPr>
          <w:rFonts w:ascii="宋体" w:hAnsi="宋体"/>
        </w:rPr>
      </w:pPr>
    </w:p>
    <w:p w14:paraId="1F2C6A5F" w14:textId="77777777" w:rsidR="001F0BAF" w:rsidRPr="00BE5A67" w:rsidRDefault="001F0BAF">
      <w:pPr>
        <w:spacing w:line="400" w:lineRule="exact"/>
        <w:jc w:val="left"/>
        <w:rPr>
          <w:rFonts w:ascii="宋体" w:hAnsi="宋体"/>
        </w:rPr>
      </w:pPr>
    </w:p>
    <w:p w14:paraId="05F979DC" w14:textId="77777777" w:rsidR="001F0BAF" w:rsidRPr="00BE5A67" w:rsidRDefault="001F0BAF">
      <w:pPr>
        <w:spacing w:line="400" w:lineRule="exact"/>
        <w:jc w:val="left"/>
        <w:rPr>
          <w:rFonts w:ascii="宋体" w:hAnsi="宋体"/>
        </w:rPr>
      </w:pPr>
    </w:p>
    <w:p w14:paraId="4EC49B01" w14:textId="77777777" w:rsidR="001F0BAF" w:rsidRPr="00BE5A67" w:rsidRDefault="001F0BAF">
      <w:pPr>
        <w:spacing w:line="400" w:lineRule="exact"/>
        <w:jc w:val="left"/>
        <w:rPr>
          <w:rFonts w:ascii="宋体" w:hAnsi="宋体"/>
        </w:rPr>
      </w:pPr>
    </w:p>
    <w:p w14:paraId="677B4409" w14:textId="77777777" w:rsidR="001F0BAF" w:rsidRPr="00BE5A67" w:rsidRDefault="001F0BAF">
      <w:pPr>
        <w:spacing w:line="400" w:lineRule="exact"/>
        <w:jc w:val="left"/>
        <w:rPr>
          <w:rFonts w:ascii="宋体" w:hAnsi="宋体"/>
        </w:rPr>
      </w:pPr>
    </w:p>
    <w:p w14:paraId="7EEE02D4" w14:textId="77777777" w:rsidR="001F0BAF" w:rsidRPr="00BE5A67" w:rsidRDefault="001F0BAF">
      <w:pPr>
        <w:spacing w:line="400" w:lineRule="exact"/>
        <w:jc w:val="left"/>
        <w:rPr>
          <w:rFonts w:ascii="宋体" w:hAnsi="宋体"/>
        </w:rPr>
      </w:pPr>
    </w:p>
    <w:p w14:paraId="0BEF7EFF" w14:textId="77777777" w:rsidR="001F0BAF" w:rsidRPr="00BE5A67" w:rsidRDefault="001F0BAF">
      <w:pPr>
        <w:spacing w:line="400" w:lineRule="exact"/>
        <w:jc w:val="left"/>
        <w:rPr>
          <w:rFonts w:ascii="宋体" w:hAnsi="宋体"/>
        </w:rPr>
      </w:pPr>
    </w:p>
    <w:p w14:paraId="7DE7B966" w14:textId="77777777" w:rsidR="001F0BAF" w:rsidRPr="00BE5A67" w:rsidRDefault="001F0BAF">
      <w:pPr>
        <w:spacing w:line="400" w:lineRule="exact"/>
        <w:jc w:val="left"/>
        <w:rPr>
          <w:rFonts w:ascii="宋体" w:hAnsi="宋体"/>
        </w:rPr>
      </w:pPr>
    </w:p>
    <w:p w14:paraId="3DC08A2C" w14:textId="77777777" w:rsidR="001F0BAF" w:rsidRPr="00BE5A67" w:rsidRDefault="001F0BAF">
      <w:pPr>
        <w:tabs>
          <w:tab w:val="left" w:pos="360"/>
        </w:tabs>
        <w:spacing w:afterLines="50" w:after="156" w:line="480" w:lineRule="exact"/>
        <w:jc w:val="left"/>
        <w:rPr>
          <w:rFonts w:ascii="宋体" w:hAnsi="宋体" w:cs="宋体"/>
          <w:b/>
          <w:bCs/>
        </w:rPr>
      </w:pPr>
    </w:p>
    <w:p w14:paraId="1E81873D" w14:textId="77777777" w:rsidR="001F0BAF" w:rsidRPr="00BE5A67" w:rsidRDefault="001F0BAF">
      <w:pPr>
        <w:tabs>
          <w:tab w:val="left" w:pos="360"/>
        </w:tabs>
        <w:spacing w:afterLines="50" w:after="156" w:line="480" w:lineRule="exact"/>
        <w:jc w:val="left"/>
        <w:rPr>
          <w:rFonts w:ascii="宋体" w:hAnsi="宋体" w:cs="宋体"/>
          <w:b/>
          <w:bCs/>
        </w:rPr>
      </w:pPr>
    </w:p>
    <w:p w14:paraId="6A2DED0C" w14:textId="77777777" w:rsidR="001F0BAF" w:rsidRPr="00BE5A67" w:rsidRDefault="001F0BAF">
      <w:pPr>
        <w:tabs>
          <w:tab w:val="left" w:pos="360"/>
        </w:tabs>
        <w:spacing w:afterLines="50" w:after="156" w:line="480" w:lineRule="exact"/>
        <w:jc w:val="left"/>
        <w:rPr>
          <w:rFonts w:ascii="宋体" w:hAnsi="宋体" w:cs="宋体"/>
          <w:b/>
          <w:bCs/>
        </w:rPr>
      </w:pPr>
    </w:p>
    <w:p w14:paraId="7EEBE6E8" w14:textId="77777777" w:rsidR="001F0BAF" w:rsidRPr="00BE5A67" w:rsidRDefault="001F0BAF">
      <w:pPr>
        <w:tabs>
          <w:tab w:val="left" w:pos="360"/>
        </w:tabs>
        <w:spacing w:afterLines="50" w:after="156" w:line="480" w:lineRule="exact"/>
        <w:jc w:val="left"/>
        <w:rPr>
          <w:rFonts w:ascii="宋体" w:hAnsi="宋体" w:cs="宋体"/>
          <w:b/>
          <w:bCs/>
        </w:rPr>
      </w:pPr>
    </w:p>
    <w:p w14:paraId="3B0654A8" w14:textId="77777777" w:rsidR="001F0BAF" w:rsidRPr="00BE5A67" w:rsidRDefault="001F0BAF">
      <w:pPr>
        <w:pStyle w:val="a4"/>
      </w:pPr>
    </w:p>
    <w:p w14:paraId="7CEA8CF7" w14:textId="77777777" w:rsidR="001F0BAF" w:rsidRPr="00BE5A67" w:rsidRDefault="001F0BAF">
      <w:pPr>
        <w:spacing w:line="400" w:lineRule="exact"/>
        <w:jc w:val="center"/>
        <w:rPr>
          <w:rFonts w:ascii="宋体" w:hAnsi="宋体"/>
          <w:b/>
          <w:sz w:val="32"/>
          <w:szCs w:val="32"/>
        </w:rPr>
      </w:pPr>
    </w:p>
    <w:p w14:paraId="4D2EDB10" w14:textId="77777777" w:rsidR="001F0BAF" w:rsidRPr="00BE5A67" w:rsidRDefault="001F0BAF">
      <w:pPr>
        <w:spacing w:line="400" w:lineRule="exact"/>
        <w:jc w:val="center"/>
        <w:rPr>
          <w:rFonts w:ascii="宋体" w:hAnsi="宋体"/>
          <w:b/>
          <w:sz w:val="32"/>
          <w:szCs w:val="32"/>
        </w:rPr>
      </w:pPr>
    </w:p>
    <w:p w14:paraId="1996CE0E" w14:textId="77777777" w:rsidR="001F0BAF" w:rsidRPr="00BE5A67" w:rsidRDefault="001F0BAF">
      <w:pPr>
        <w:spacing w:line="400" w:lineRule="exact"/>
        <w:jc w:val="center"/>
        <w:rPr>
          <w:rFonts w:ascii="宋体" w:hAnsi="宋体"/>
          <w:b/>
          <w:sz w:val="32"/>
          <w:szCs w:val="32"/>
        </w:rPr>
      </w:pPr>
    </w:p>
    <w:p w14:paraId="496BAF60" w14:textId="77777777" w:rsidR="001F0BAF" w:rsidRPr="00BE5A67" w:rsidRDefault="00000000">
      <w:pPr>
        <w:spacing w:line="400" w:lineRule="exact"/>
        <w:jc w:val="center"/>
        <w:rPr>
          <w:rFonts w:ascii="宋体" w:hAnsi="宋体"/>
          <w:b/>
          <w:sz w:val="32"/>
          <w:szCs w:val="32"/>
        </w:rPr>
      </w:pPr>
      <w:r w:rsidRPr="00BE5A67">
        <w:rPr>
          <w:rFonts w:ascii="宋体" w:hAnsi="宋体"/>
          <w:b/>
          <w:sz w:val="32"/>
          <w:szCs w:val="32"/>
        </w:rPr>
        <w:lastRenderedPageBreak/>
        <w:t>一、响 应 函</w:t>
      </w:r>
    </w:p>
    <w:p w14:paraId="4333C9DF" w14:textId="77777777" w:rsidR="001F0BAF" w:rsidRPr="00BE5A67" w:rsidRDefault="001F0BAF">
      <w:pPr>
        <w:spacing w:line="460" w:lineRule="exact"/>
        <w:jc w:val="left"/>
        <w:rPr>
          <w:rFonts w:ascii="宋体" w:hAnsi="宋体"/>
          <w:szCs w:val="24"/>
        </w:rPr>
      </w:pPr>
    </w:p>
    <w:p w14:paraId="34D43B3E" w14:textId="77777777" w:rsidR="001F0BAF" w:rsidRPr="00BE5A67" w:rsidRDefault="00000000">
      <w:pPr>
        <w:spacing w:line="460" w:lineRule="exact"/>
        <w:jc w:val="left"/>
        <w:rPr>
          <w:rFonts w:ascii="宋体" w:hAnsi="宋体"/>
          <w:szCs w:val="24"/>
        </w:rPr>
      </w:pPr>
      <w:r w:rsidRPr="00BE5A67">
        <w:rPr>
          <w:rFonts w:ascii="宋体" w:hAnsi="宋体" w:hint="eastAsia"/>
          <w:szCs w:val="24"/>
          <w:u w:val="single"/>
        </w:rPr>
        <w:t xml:space="preserve">                          </w:t>
      </w:r>
      <w:r w:rsidRPr="00BE5A67">
        <w:rPr>
          <w:rFonts w:ascii="宋体" w:hAnsi="宋体"/>
          <w:szCs w:val="24"/>
        </w:rPr>
        <w:t>比选人名称：</w:t>
      </w:r>
    </w:p>
    <w:p w14:paraId="4CF17B16" w14:textId="77777777" w:rsidR="001F0BAF" w:rsidRPr="00BE5A67" w:rsidRDefault="00000000" w:rsidP="00AE7F46">
      <w:pPr>
        <w:numPr>
          <w:ilvl w:val="0"/>
          <w:numId w:val="5"/>
        </w:numPr>
        <w:spacing w:line="460" w:lineRule="exact"/>
        <w:jc w:val="left"/>
        <w:rPr>
          <w:rFonts w:asciiTheme="minorEastAsia" w:hAnsiTheme="minorEastAsia"/>
        </w:rPr>
      </w:pPr>
      <w:r w:rsidRPr="00BE5A67">
        <w:rPr>
          <w:rFonts w:asciiTheme="minorEastAsia" w:hAnsiTheme="minorEastAsia"/>
          <w:szCs w:val="24"/>
        </w:rPr>
        <w:t>我方已仔细研究了</w:t>
      </w:r>
      <w:r w:rsidRPr="00BE5A67">
        <w:rPr>
          <w:rFonts w:asciiTheme="minorEastAsia" w:hAnsiTheme="minorEastAsia" w:hint="eastAsia"/>
          <w:szCs w:val="24"/>
          <w:u w:val="single"/>
        </w:rPr>
        <w:t xml:space="preserve">                         </w:t>
      </w:r>
      <w:r w:rsidRPr="00BE5A67">
        <w:rPr>
          <w:rFonts w:asciiTheme="minorEastAsia" w:hAnsiTheme="minorEastAsia"/>
          <w:szCs w:val="24"/>
        </w:rPr>
        <w:t>（项目名称）</w:t>
      </w:r>
      <w:r w:rsidRPr="00BE5A67">
        <w:rPr>
          <w:rFonts w:asciiTheme="minorEastAsia" w:hAnsiTheme="minorEastAsia" w:hint="eastAsia"/>
          <w:szCs w:val="24"/>
        </w:rPr>
        <w:t>比选</w:t>
      </w:r>
      <w:r w:rsidRPr="00BE5A67">
        <w:rPr>
          <w:rFonts w:asciiTheme="minorEastAsia" w:hAnsiTheme="minorEastAsia"/>
          <w:szCs w:val="24"/>
        </w:rPr>
        <w:t>文件的全部内容，原意</w:t>
      </w:r>
      <w:r w:rsidRPr="00BE5A67">
        <w:rPr>
          <w:rFonts w:asciiTheme="minorEastAsia" w:hAnsiTheme="minorEastAsia" w:hint="eastAsia"/>
          <w:szCs w:val="24"/>
        </w:rPr>
        <w:t>按照</w:t>
      </w:r>
      <w:r w:rsidRPr="00BE5A67">
        <w:rPr>
          <w:rFonts w:asciiTheme="minorEastAsia" w:hAnsiTheme="minorEastAsia"/>
          <w:szCs w:val="24"/>
        </w:rPr>
        <w:t>重庆市物价局渝价﹝2013﹞428号文作为计费依据</w:t>
      </w:r>
      <w:r w:rsidRPr="00BE5A67">
        <w:rPr>
          <w:rFonts w:asciiTheme="minorEastAsia" w:hAnsiTheme="minorEastAsia" w:hint="eastAsia"/>
          <w:szCs w:val="24"/>
        </w:rPr>
        <w:t>，报价如下：</w:t>
      </w:r>
    </w:p>
    <w:p w14:paraId="670BD25B" w14:textId="77777777" w:rsidR="001F0BAF" w:rsidRPr="00BE5A67" w:rsidRDefault="00000000">
      <w:pPr>
        <w:spacing w:line="600" w:lineRule="exact"/>
        <w:ind w:firstLineChars="200" w:firstLine="480"/>
        <w:jc w:val="left"/>
        <w:rPr>
          <w:rFonts w:asciiTheme="minorEastAsia" w:hAnsiTheme="minorEastAsia"/>
          <w:szCs w:val="24"/>
          <w:u w:val="single"/>
        </w:rPr>
      </w:pPr>
      <w:r w:rsidRPr="00BE5A67">
        <w:rPr>
          <w:rFonts w:asciiTheme="minorEastAsia" w:hAnsiTheme="minorEastAsia"/>
          <w:szCs w:val="24"/>
          <w:u w:val="single"/>
        </w:rPr>
        <w:t>(1)项目预算金额50-500万元的信息化造价咨询项目，</w:t>
      </w:r>
      <w:r w:rsidRPr="00BE5A67">
        <w:rPr>
          <w:rFonts w:asciiTheme="minorEastAsia" w:hAnsiTheme="minorEastAsia" w:hint="eastAsia"/>
          <w:szCs w:val="24"/>
          <w:u w:val="single"/>
        </w:rPr>
        <w:t xml:space="preserve">咨询费以渝价﹝2013﹞428号文作为计费依据，折扣为    </w:t>
      </w:r>
      <w:r w:rsidRPr="00BE5A67">
        <w:rPr>
          <w:rFonts w:asciiTheme="minorEastAsia" w:hAnsiTheme="minorEastAsia"/>
          <w:szCs w:val="24"/>
          <w:u w:val="single"/>
        </w:rPr>
        <w:t>%；</w:t>
      </w:r>
    </w:p>
    <w:p w14:paraId="4B91E551" w14:textId="77777777" w:rsidR="001F0BAF" w:rsidRPr="00BE5A67" w:rsidRDefault="00000000">
      <w:pPr>
        <w:spacing w:line="600" w:lineRule="exact"/>
        <w:ind w:firstLineChars="200" w:firstLine="480"/>
        <w:jc w:val="left"/>
        <w:rPr>
          <w:rFonts w:asciiTheme="minorEastAsia" w:hAnsiTheme="minorEastAsia"/>
          <w:szCs w:val="24"/>
          <w:u w:val="single"/>
        </w:rPr>
      </w:pPr>
      <w:r w:rsidRPr="00BE5A67">
        <w:rPr>
          <w:rFonts w:asciiTheme="minorEastAsia" w:hAnsiTheme="minorEastAsia"/>
          <w:szCs w:val="24"/>
          <w:u w:val="single"/>
        </w:rPr>
        <w:t>(2)项目预算金额≥500万元以上的信息化造价咨询项目，咨询费以渝价﹝2013﹞428号文作为计费依据，折扣为    %；</w:t>
      </w:r>
    </w:p>
    <w:p w14:paraId="371742B9" w14:textId="77777777" w:rsidR="001F0BAF" w:rsidRPr="00BE5A67" w:rsidRDefault="00000000">
      <w:pPr>
        <w:spacing w:line="460" w:lineRule="exact"/>
        <w:ind w:firstLineChars="200" w:firstLine="480"/>
        <w:jc w:val="left"/>
        <w:rPr>
          <w:rFonts w:ascii="宋体" w:hAnsi="宋体"/>
          <w:szCs w:val="24"/>
        </w:rPr>
      </w:pPr>
      <w:r w:rsidRPr="00BE5A67">
        <w:rPr>
          <w:rFonts w:ascii="宋体" w:hAnsi="宋体"/>
          <w:szCs w:val="24"/>
        </w:rPr>
        <w:t>2</w:t>
      </w:r>
      <w:r w:rsidRPr="00BE5A67">
        <w:rPr>
          <w:rFonts w:ascii="宋体" w:hAnsi="宋体" w:hint="eastAsia"/>
          <w:szCs w:val="24"/>
        </w:rPr>
        <w:t>．</w:t>
      </w:r>
      <w:r w:rsidRPr="00BE5A67">
        <w:rPr>
          <w:rFonts w:ascii="宋体" w:hAnsi="宋体"/>
          <w:szCs w:val="24"/>
        </w:rPr>
        <w:t>我方的响应文件包括下列内容：</w:t>
      </w:r>
    </w:p>
    <w:p w14:paraId="12677512" w14:textId="77777777" w:rsidR="001F0BAF" w:rsidRPr="00BE5A67" w:rsidRDefault="00000000">
      <w:pPr>
        <w:spacing w:line="460" w:lineRule="exact"/>
        <w:ind w:firstLineChars="200" w:firstLine="480"/>
        <w:jc w:val="left"/>
        <w:rPr>
          <w:rFonts w:ascii="宋体" w:hAnsi="宋体"/>
          <w:szCs w:val="24"/>
        </w:rPr>
      </w:pPr>
      <w:r w:rsidRPr="00BE5A67">
        <w:rPr>
          <w:rFonts w:ascii="宋体" w:hAnsi="宋体" w:hint="eastAsia"/>
          <w:szCs w:val="24"/>
        </w:rPr>
        <w:t>（1）比选响应函；</w:t>
      </w:r>
    </w:p>
    <w:p w14:paraId="2603006B" w14:textId="77777777" w:rsidR="001F0BAF" w:rsidRPr="00BE5A67" w:rsidRDefault="00000000">
      <w:pPr>
        <w:spacing w:line="460" w:lineRule="exact"/>
        <w:ind w:firstLineChars="200" w:firstLine="480"/>
        <w:jc w:val="left"/>
        <w:rPr>
          <w:rFonts w:ascii="宋体" w:hAnsi="宋体"/>
          <w:szCs w:val="24"/>
        </w:rPr>
      </w:pPr>
      <w:r w:rsidRPr="00BE5A67">
        <w:rPr>
          <w:rFonts w:ascii="宋体" w:hAnsi="宋体" w:hint="eastAsia"/>
          <w:szCs w:val="24"/>
        </w:rPr>
        <w:t>（2）法定代表人（主要负责人）身份证明及授权委托书；</w:t>
      </w:r>
    </w:p>
    <w:p w14:paraId="5C33CA48" w14:textId="77777777" w:rsidR="001F0BAF" w:rsidRPr="00BE5A67" w:rsidRDefault="00000000">
      <w:pPr>
        <w:spacing w:line="460" w:lineRule="exact"/>
        <w:ind w:firstLineChars="200" w:firstLine="480"/>
        <w:jc w:val="left"/>
        <w:rPr>
          <w:rFonts w:ascii="宋体" w:hAnsi="宋体"/>
          <w:szCs w:val="24"/>
        </w:rPr>
      </w:pPr>
      <w:r w:rsidRPr="00BE5A67">
        <w:rPr>
          <w:rFonts w:ascii="宋体" w:hAnsi="宋体" w:hint="eastAsia"/>
          <w:szCs w:val="24"/>
        </w:rPr>
        <w:t>（3）资质部分资料；</w:t>
      </w:r>
    </w:p>
    <w:p w14:paraId="49E41BF3" w14:textId="77777777" w:rsidR="001F0BAF" w:rsidRPr="00BE5A67" w:rsidRDefault="00000000">
      <w:pPr>
        <w:spacing w:line="460" w:lineRule="exact"/>
        <w:ind w:firstLineChars="200" w:firstLine="480"/>
        <w:jc w:val="left"/>
        <w:rPr>
          <w:rFonts w:ascii="宋体" w:hAnsi="宋体"/>
          <w:szCs w:val="24"/>
        </w:rPr>
      </w:pPr>
      <w:r w:rsidRPr="00BE5A67">
        <w:rPr>
          <w:rFonts w:ascii="宋体" w:hAnsi="宋体" w:hint="eastAsia"/>
          <w:szCs w:val="24"/>
        </w:rPr>
        <w:t>（4）</w:t>
      </w:r>
      <w:r w:rsidRPr="00BE5A67">
        <w:rPr>
          <w:rFonts w:asciiTheme="minorEastAsia" w:eastAsiaTheme="minorEastAsia" w:hAnsiTheme="minorEastAsia" w:hint="eastAsia"/>
          <w:szCs w:val="24"/>
        </w:rPr>
        <w:t>完成时间承诺函；</w:t>
      </w:r>
      <w:r w:rsidRPr="00BE5A67">
        <w:rPr>
          <w:rFonts w:ascii="宋体" w:hAnsi="宋体" w:hint="eastAsia"/>
          <w:szCs w:val="24"/>
        </w:rPr>
        <w:t>；</w:t>
      </w:r>
    </w:p>
    <w:p w14:paraId="4F11136A" w14:textId="77777777" w:rsidR="001F0BAF" w:rsidRPr="00BE5A67" w:rsidRDefault="00000000">
      <w:pPr>
        <w:spacing w:line="460" w:lineRule="exact"/>
        <w:ind w:firstLineChars="200" w:firstLine="480"/>
        <w:jc w:val="left"/>
        <w:rPr>
          <w:rFonts w:ascii="宋体" w:hAnsi="宋体"/>
          <w:szCs w:val="24"/>
        </w:rPr>
      </w:pPr>
      <w:r w:rsidRPr="00BE5A67">
        <w:rPr>
          <w:rFonts w:ascii="宋体" w:hAnsi="宋体" w:hint="eastAsia"/>
          <w:szCs w:val="24"/>
        </w:rPr>
        <w:t>（5）其它须说明材料。</w:t>
      </w:r>
    </w:p>
    <w:p w14:paraId="5D22B70D" w14:textId="77777777" w:rsidR="001F0BAF" w:rsidRPr="00BE5A67" w:rsidRDefault="00000000">
      <w:pPr>
        <w:spacing w:line="460" w:lineRule="exact"/>
        <w:ind w:firstLineChars="200" w:firstLine="480"/>
        <w:jc w:val="left"/>
        <w:rPr>
          <w:rFonts w:ascii="宋体" w:hAnsi="宋体"/>
          <w:szCs w:val="24"/>
        </w:rPr>
      </w:pPr>
      <w:r w:rsidRPr="00BE5A67">
        <w:rPr>
          <w:rFonts w:ascii="宋体" w:hAnsi="宋体"/>
          <w:szCs w:val="24"/>
        </w:rPr>
        <w:t>响应文件的上述组成部分如存在内容不一致的，以响应函为准。</w:t>
      </w:r>
    </w:p>
    <w:p w14:paraId="17D55CFE" w14:textId="77777777" w:rsidR="001F0BAF" w:rsidRPr="00BE5A67" w:rsidRDefault="00000000">
      <w:pPr>
        <w:spacing w:line="460" w:lineRule="exact"/>
        <w:ind w:firstLineChars="200" w:firstLine="480"/>
        <w:jc w:val="left"/>
        <w:rPr>
          <w:rFonts w:ascii="宋体" w:hAnsi="宋体"/>
          <w:szCs w:val="24"/>
        </w:rPr>
      </w:pPr>
      <w:r w:rsidRPr="00BE5A67">
        <w:rPr>
          <w:rFonts w:ascii="宋体" w:hAnsi="宋体"/>
          <w:szCs w:val="24"/>
        </w:rPr>
        <w:t>3</w:t>
      </w:r>
      <w:r w:rsidRPr="00BE5A67">
        <w:rPr>
          <w:rFonts w:ascii="宋体" w:hAnsi="宋体" w:hint="eastAsia"/>
          <w:szCs w:val="24"/>
        </w:rPr>
        <w:t>．</w:t>
      </w:r>
      <w:r w:rsidRPr="00BE5A67">
        <w:rPr>
          <w:rFonts w:ascii="宋体" w:hAnsi="宋体"/>
          <w:szCs w:val="24"/>
        </w:rPr>
        <w:t>我方承诺响应</w:t>
      </w:r>
      <w:r w:rsidRPr="00BE5A67">
        <w:rPr>
          <w:rFonts w:ascii="宋体" w:hAnsi="宋体" w:hint="eastAsia"/>
          <w:szCs w:val="24"/>
        </w:rPr>
        <w:t>比选</w:t>
      </w:r>
      <w:r w:rsidRPr="00BE5A67">
        <w:rPr>
          <w:rFonts w:ascii="宋体" w:hAnsi="宋体"/>
          <w:szCs w:val="24"/>
        </w:rPr>
        <w:t>文件的全部要求。</w:t>
      </w:r>
    </w:p>
    <w:p w14:paraId="6F5D4BFF" w14:textId="77777777" w:rsidR="001F0BAF" w:rsidRPr="00BE5A67" w:rsidRDefault="00000000">
      <w:pPr>
        <w:spacing w:line="460" w:lineRule="exact"/>
        <w:ind w:firstLineChars="200" w:firstLine="480"/>
        <w:jc w:val="left"/>
        <w:rPr>
          <w:rFonts w:ascii="宋体" w:hAnsi="宋体"/>
          <w:szCs w:val="24"/>
        </w:rPr>
      </w:pPr>
      <w:r w:rsidRPr="00BE5A67">
        <w:rPr>
          <w:rFonts w:ascii="宋体" w:hAnsi="宋体"/>
          <w:szCs w:val="24"/>
        </w:rPr>
        <w:t>4</w:t>
      </w:r>
      <w:r w:rsidRPr="00BE5A67">
        <w:rPr>
          <w:rFonts w:ascii="宋体" w:hAnsi="宋体" w:hint="eastAsia"/>
          <w:szCs w:val="24"/>
        </w:rPr>
        <w:t>．</w:t>
      </w:r>
      <w:r w:rsidRPr="00BE5A67">
        <w:rPr>
          <w:rFonts w:ascii="宋体" w:hAnsi="宋体"/>
          <w:szCs w:val="24"/>
        </w:rPr>
        <w:t>我方承诺在</w:t>
      </w:r>
      <w:r w:rsidRPr="00BE5A67">
        <w:rPr>
          <w:rFonts w:ascii="宋体" w:hAnsi="宋体" w:hint="eastAsia"/>
          <w:szCs w:val="24"/>
        </w:rPr>
        <w:t>比选</w:t>
      </w:r>
      <w:r w:rsidRPr="00BE5A67">
        <w:rPr>
          <w:rFonts w:ascii="宋体" w:hAnsi="宋体"/>
          <w:szCs w:val="24"/>
        </w:rPr>
        <w:t>文件规定的响应文件有效期内不撤销响应文件。</w:t>
      </w:r>
    </w:p>
    <w:p w14:paraId="693959AA" w14:textId="77777777" w:rsidR="001F0BAF" w:rsidRPr="00BE5A67" w:rsidRDefault="00000000">
      <w:pPr>
        <w:spacing w:line="460" w:lineRule="exact"/>
        <w:ind w:firstLineChars="200" w:firstLine="480"/>
        <w:jc w:val="left"/>
        <w:rPr>
          <w:rFonts w:ascii="宋体" w:hAnsi="宋体"/>
          <w:szCs w:val="24"/>
        </w:rPr>
      </w:pPr>
      <w:r w:rsidRPr="00BE5A67">
        <w:rPr>
          <w:rFonts w:ascii="宋体" w:hAnsi="宋体" w:hint="eastAsia"/>
          <w:szCs w:val="24"/>
        </w:rPr>
        <w:t>5．</w:t>
      </w:r>
      <w:r w:rsidRPr="00BE5A67">
        <w:rPr>
          <w:rFonts w:ascii="宋体" w:hAnsi="宋体"/>
          <w:szCs w:val="24"/>
        </w:rPr>
        <w:t>如我方成交，我方承诺：</w:t>
      </w:r>
    </w:p>
    <w:p w14:paraId="5831BB7A" w14:textId="77777777" w:rsidR="001F0BAF" w:rsidRPr="00BE5A67" w:rsidRDefault="00000000">
      <w:pPr>
        <w:spacing w:line="460" w:lineRule="exact"/>
        <w:ind w:firstLineChars="200" w:firstLine="480"/>
        <w:jc w:val="left"/>
        <w:rPr>
          <w:rFonts w:ascii="宋体" w:hAnsi="宋体"/>
          <w:szCs w:val="24"/>
        </w:rPr>
      </w:pPr>
      <w:r w:rsidRPr="00BE5A67">
        <w:rPr>
          <w:rFonts w:ascii="宋体" w:hAnsi="宋体"/>
          <w:szCs w:val="24"/>
        </w:rPr>
        <w:t>（1</w:t>
      </w:r>
      <w:r w:rsidRPr="00BE5A67">
        <w:rPr>
          <w:rFonts w:ascii="宋体" w:hAnsi="宋体" w:hint="eastAsia"/>
          <w:szCs w:val="24"/>
        </w:rPr>
        <w:t>）</w:t>
      </w:r>
      <w:r w:rsidRPr="00BE5A67">
        <w:rPr>
          <w:rFonts w:ascii="宋体" w:hAnsi="宋体"/>
          <w:szCs w:val="24"/>
        </w:rPr>
        <w:t>在收到成交通知书后，在成交通知书规定的期限内与你方签订合同；</w:t>
      </w:r>
    </w:p>
    <w:p w14:paraId="06F226AB" w14:textId="77777777" w:rsidR="001F0BAF" w:rsidRPr="00BE5A67" w:rsidRDefault="00000000">
      <w:pPr>
        <w:spacing w:line="460" w:lineRule="exact"/>
        <w:ind w:firstLineChars="200" w:firstLine="480"/>
        <w:jc w:val="left"/>
        <w:rPr>
          <w:rFonts w:ascii="宋体" w:hAnsi="宋体"/>
          <w:szCs w:val="24"/>
        </w:rPr>
      </w:pPr>
      <w:r w:rsidRPr="00BE5A67">
        <w:rPr>
          <w:rFonts w:ascii="宋体" w:hAnsi="宋体"/>
          <w:szCs w:val="24"/>
        </w:rPr>
        <w:t>（2</w:t>
      </w:r>
      <w:r w:rsidRPr="00BE5A67">
        <w:rPr>
          <w:rFonts w:ascii="宋体" w:hAnsi="宋体" w:hint="eastAsia"/>
          <w:szCs w:val="24"/>
        </w:rPr>
        <w:t>）</w:t>
      </w:r>
      <w:r w:rsidRPr="00BE5A67">
        <w:rPr>
          <w:rFonts w:ascii="宋体" w:hAnsi="宋体"/>
          <w:szCs w:val="24"/>
        </w:rPr>
        <w:t>在签订合同时不向你方提出附加条件；</w:t>
      </w:r>
    </w:p>
    <w:p w14:paraId="12C21E74" w14:textId="77777777" w:rsidR="001F0BAF" w:rsidRPr="00BE5A67" w:rsidRDefault="00000000">
      <w:pPr>
        <w:spacing w:line="460" w:lineRule="exact"/>
        <w:ind w:firstLineChars="200" w:firstLine="480"/>
        <w:jc w:val="left"/>
        <w:rPr>
          <w:rFonts w:ascii="宋体" w:hAnsi="宋体"/>
          <w:szCs w:val="24"/>
        </w:rPr>
      </w:pPr>
      <w:r w:rsidRPr="00BE5A67">
        <w:rPr>
          <w:rFonts w:ascii="宋体" w:hAnsi="宋体"/>
          <w:szCs w:val="24"/>
        </w:rPr>
        <w:t>（</w:t>
      </w:r>
      <w:r w:rsidRPr="00BE5A67">
        <w:rPr>
          <w:rFonts w:ascii="宋体" w:hAnsi="宋体" w:hint="eastAsia"/>
          <w:szCs w:val="24"/>
        </w:rPr>
        <w:t>3）</w:t>
      </w:r>
      <w:r w:rsidRPr="00BE5A67">
        <w:rPr>
          <w:rFonts w:ascii="宋体" w:hAnsi="宋体"/>
          <w:szCs w:val="24"/>
        </w:rPr>
        <w:t>在合同约定的期限内完成合同规定的全部义务。</w:t>
      </w:r>
    </w:p>
    <w:p w14:paraId="3C1701B0" w14:textId="77777777" w:rsidR="001F0BAF" w:rsidRPr="00BE5A67" w:rsidRDefault="00000000">
      <w:pPr>
        <w:spacing w:line="460" w:lineRule="exact"/>
        <w:ind w:firstLineChars="200" w:firstLine="480"/>
        <w:jc w:val="left"/>
        <w:rPr>
          <w:rFonts w:ascii="宋体" w:hAnsi="宋体"/>
          <w:szCs w:val="24"/>
        </w:rPr>
      </w:pPr>
      <w:r w:rsidRPr="00BE5A67">
        <w:rPr>
          <w:rFonts w:ascii="宋体" w:hAnsi="宋体"/>
          <w:szCs w:val="24"/>
        </w:rPr>
        <w:t>6</w:t>
      </w:r>
      <w:r w:rsidRPr="00BE5A67">
        <w:rPr>
          <w:rFonts w:ascii="宋体" w:hAnsi="宋体" w:hint="eastAsia"/>
          <w:szCs w:val="24"/>
        </w:rPr>
        <w:t>．</w:t>
      </w:r>
      <w:r w:rsidRPr="00BE5A67">
        <w:rPr>
          <w:rFonts w:ascii="宋体" w:hAnsi="宋体"/>
          <w:szCs w:val="24"/>
        </w:rPr>
        <w:t>我方在此声明，所递交的响应文件及有关资料内容完整、真实和准确。</w:t>
      </w:r>
    </w:p>
    <w:p w14:paraId="59A88398" w14:textId="77777777" w:rsidR="001F0BAF" w:rsidRPr="00BE5A67" w:rsidRDefault="00000000">
      <w:pPr>
        <w:spacing w:line="460" w:lineRule="exact"/>
        <w:ind w:firstLineChars="200" w:firstLine="480"/>
        <w:jc w:val="left"/>
        <w:rPr>
          <w:rFonts w:ascii="宋体" w:hAnsi="宋体"/>
          <w:szCs w:val="24"/>
        </w:rPr>
      </w:pPr>
      <w:r w:rsidRPr="00BE5A67">
        <w:rPr>
          <w:rFonts w:ascii="宋体" w:hAnsi="宋体"/>
          <w:szCs w:val="24"/>
        </w:rPr>
        <w:t>7</w:t>
      </w:r>
      <w:r w:rsidRPr="00BE5A67">
        <w:rPr>
          <w:rFonts w:ascii="宋体" w:hAnsi="宋体" w:hint="eastAsia"/>
          <w:szCs w:val="24"/>
        </w:rPr>
        <w:t>．</w:t>
      </w:r>
      <w:r w:rsidRPr="00BE5A67">
        <w:rPr>
          <w:rFonts w:ascii="宋体" w:hAnsi="宋体" w:hint="eastAsia"/>
          <w:szCs w:val="24"/>
          <w:u w:val="single"/>
        </w:rPr>
        <w:t xml:space="preserve">                          </w:t>
      </w:r>
      <w:r w:rsidRPr="00BE5A67">
        <w:rPr>
          <w:rFonts w:ascii="宋体" w:hAnsi="宋体"/>
          <w:szCs w:val="24"/>
        </w:rPr>
        <w:t>（其他补充说明）。</w:t>
      </w:r>
    </w:p>
    <w:p w14:paraId="30CD4313" w14:textId="77777777" w:rsidR="001F0BAF" w:rsidRPr="00BE5A67" w:rsidRDefault="00000000">
      <w:pPr>
        <w:spacing w:line="460" w:lineRule="exact"/>
        <w:ind w:firstLineChars="800" w:firstLine="1920"/>
        <w:jc w:val="left"/>
        <w:rPr>
          <w:rFonts w:ascii="宋体" w:hAnsi="宋体"/>
          <w:szCs w:val="24"/>
        </w:rPr>
      </w:pPr>
      <w:r w:rsidRPr="00BE5A67">
        <w:rPr>
          <w:rFonts w:ascii="宋体" w:hAnsi="宋体"/>
          <w:szCs w:val="24"/>
        </w:rPr>
        <w:t>供</w:t>
      </w:r>
      <w:r w:rsidRPr="00BE5A67">
        <w:rPr>
          <w:rFonts w:ascii="宋体" w:hAnsi="宋体" w:hint="eastAsia"/>
          <w:szCs w:val="24"/>
        </w:rPr>
        <w:t xml:space="preserve"> </w:t>
      </w:r>
      <w:r w:rsidRPr="00BE5A67">
        <w:rPr>
          <w:rFonts w:ascii="宋体" w:hAnsi="宋体"/>
          <w:szCs w:val="24"/>
        </w:rPr>
        <w:t>应</w:t>
      </w:r>
      <w:r w:rsidRPr="00BE5A67">
        <w:rPr>
          <w:rFonts w:ascii="宋体" w:hAnsi="宋体" w:hint="eastAsia"/>
          <w:szCs w:val="24"/>
        </w:rPr>
        <w:t xml:space="preserve"> </w:t>
      </w:r>
      <w:r w:rsidRPr="00BE5A67">
        <w:rPr>
          <w:rFonts w:ascii="宋体" w:hAnsi="宋体"/>
          <w:szCs w:val="24"/>
        </w:rPr>
        <w:t>商：</w:t>
      </w:r>
      <w:r w:rsidRPr="00BE5A67">
        <w:rPr>
          <w:rFonts w:ascii="宋体" w:hAnsi="宋体" w:hint="eastAsia"/>
          <w:szCs w:val="24"/>
          <w:u w:val="single"/>
        </w:rPr>
        <w:t xml:space="preserve">                                      </w:t>
      </w:r>
      <w:r w:rsidRPr="00BE5A67">
        <w:rPr>
          <w:rFonts w:ascii="宋体" w:hAnsi="宋体"/>
          <w:szCs w:val="24"/>
        </w:rPr>
        <w:t>（盖单位章）</w:t>
      </w:r>
    </w:p>
    <w:p w14:paraId="4D92F61C" w14:textId="77777777" w:rsidR="001F0BAF" w:rsidRPr="00BE5A67" w:rsidRDefault="00000000">
      <w:pPr>
        <w:spacing w:line="460" w:lineRule="exact"/>
        <w:ind w:firstLineChars="800" w:firstLine="1920"/>
        <w:jc w:val="left"/>
        <w:rPr>
          <w:rFonts w:ascii="宋体" w:hAnsi="宋体"/>
          <w:szCs w:val="24"/>
        </w:rPr>
      </w:pPr>
      <w:r w:rsidRPr="00BE5A67">
        <w:rPr>
          <w:rFonts w:ascii="宋体" w:hAnsi="宋体"/>
          <w:szCs w:val="24"/>
        </w:rPr>
        <w:t>法定代表人</w:t>
      </w:r>
      <w:r w:rsidRPr="00BE5A67">
        <w:rPr>
          <w:rFonts w:ascii="宋体" w:hAnsi="宋体" w:hint="eastAsia"/>
          <w:szCs w:val="24"/>
        </w:rPr>
        <w:t>（主要负责人）</w:t>
      </w:r>
      <w:r w:rsidRPr="00BE5A67">
        <w:rPr>
          <w:rFonts w:ascii="宋体" w:hAnsi="宋体"/>
          <w:szCs w:val="24"/>
        </w:rPr>
        <w:t>或其授权的代理人：</w:t>
      </w:r>
      <w:r w:rsidRPr="00BE5A67">
        <w:rPr>
          <w:rFonts w:ascii="宋体" w:hAnsi="宋体" w:hint="eastAsia"/>
          <w:szCs w:val="24"/>
          <w:u w:val="single"/>
        </w:rPr>
        <w:t xml:space="preserve">          </w:t>
      </w:r>
      <w:r w:rsidRPr="00BE5A67">
        <w:rPr>
          <w:rFonts w:ascii="宋体" w:hAnsi="宋体"/>
          <w:szCs w:val="24"/>
        </w:rPr>
        <w:t>（签字）</w:t>
      </w:r>
    </w:p>
    <w:p w14:paraId="19F87195" w14:textId="77777777" w:rsidR="001F0BAF" w:rsidRPr="00BE5A67" w:rsidRDefault="00000000">
      <w:pPr>
        <w:spacing w:line="460" w:lineRule="exact"/>
        <w:ind w:firstLineChars="800" w:firstLine="1920"/>
        <w:jc w:val="left"/>
        <w:rPr>
          <w:rFonts w:ascii="宋体" w:hAnsi="宋体"/>
          <w:szCs w:val="24"/>
          <w:u w:val="single"/>
        </w:rPr>
      </w:pPr>
      <w:r w:rsidRPr="00BE5A67">
        <w:rPr>
          <w:rFonts w:ascii="宋体" w:hAnsi="宋体"/>
          <w:szCs w:val="24"/>
        </w:rPr>
        <w:t>地</w:t>
      </w:r>
      <w:r w:rsidRPr="00BE5A67">
        <w:rPr>
          <w:rFonts w:ascii="宋体" w:hAnsi="宋体" w:hint="eastAsia"/>
          <w:szCs w:val="24"/>
        </w:rPr>
        <w:t xml:space="preserve">    </w:t>
      </w:r>
      <w:r w:rsidRPr="00BE5A67">
        <w:rPr>
          <w:rFonts w:ascii="宋体" w:hAnsi="宋体"/>
          <w:szCs w:val="24"/>
        </w:rPr>
        <w:t>址：</w:t>
      </w:r>
      <w:r w:rsidRPr="00BE5A67">
        <w:rPr>
          <w:rFonts w:ascii="宋体" w:hAnsi="宋体" w:hint="eastAsia"/>
          <w:szCs w:val="24"/>
          <w:u w:val="single"/>
        </w:rPr>
        <w:t xml:space="preserve">                                               </w:t>
      </w:r>
    </w:p>
    <w:p w14:paraId="6B2A19B3" w14:textId="77777777" w:rsidR="001F0BAF" w:rsidRPr="00BE5A67" w:rsidRDefault="00000000">
      <w:pPr>
        <w:spacing w:line="460" w:lineRule="exact"/>
        <w:ind w:firstLineChars="800" w:firstLine="1920"/>
        <w:jc w:val="left"/>
        <w:rPr>
          <w:rFonts w:ascii="宋体" w:hAnsi="宋体"/>
          <w:szCs w:val="24"/>
          <w:u w:val="single"/>
        </w:rPr>
      </w:pPr>
      <w:r w:rsidRPr="00BE5A67">
        <w:rPr>
          <w:rFonts w:ascii="宋体" w:hAnsi="宋体" w:hint="eastAsia"/>
          <w:szCs w:val="24"/>
        </w:rPr>
        <w:t>电子邮箱：</w:t>
      </w:r>
      <w:r w:rsidRPr="00BE5A67">
        <w:rPr>
          <w:rFonts w:ascii="宋体" w:hAnsi="宋体" w:hint="eastAsia"/>
          <w:szCs w:val="24"/>
          <w:u w:val="single"/>
        </w:rPr>
        <w:t xml:space="preserve">                                               </w:t>
      </w:r>
    </w:p>
    <w:p w14:paraId="4928C730" w14:textId="77777777" w:rsidR="001F0BAF" w:rsidRPr="00BE5A67" w:rsidRDefault="00000000">
      <w:pPr>
        <w:spacing w:line="460" w:lineRule="exact"/>
        <w:ind w:firstLineChars="800" w:firstLine="1920"/>
        <w:jc w:val="left"/>
        <w:rPr>
          <w:rFonts w:ascii="宋体" w:hAnsi="宋体"/>
          <w:szCs w:val="24"/>
        </w:rPr>
      </w:pPr>
      <w:r w:rsidRPr="00BE5A67">
        <w:rPr>
          <w:rFonts w:ascii="宋体" w:hAnsi="宋体" w:hint="eastAsia"/>
          <w:szCs w:val="24"/>
        </w:rPr>
        <w:t>电    话：</w:t>
      </w:r>
      <w:r w:rsidRPr="00BE5A67">
        <w:rPr>
          <w:rFonts w:ascii="宋体" w:hAnsi="宋体" w:hint="eastAsia"/>
          <w:szCs w:val="24"/>
          <w:u w:val="single"/>
        </w:rPr>
        <w:t xml:space="preserve">                                               </w:t>
      </w:r>
    </w:p>
    <w:p w14:paraId="3C6E4A4A" w14:textId="77777777" w:rsidR="001F0BAF" w:rsidRPr="00BE5A67" w:rsidRDefault="00000000">
      <w:pPr>
        <w:spacing w:line="460" w:lineRule="exact"/>
        <w:ind w:firstLineChars="800" w:firstLine="1920"/>
        <w:jc w:val="left"/>
        <w:rPr>
          <w:rFonts w:ascii="宋体" w:hAnsi="宋体"/>
          <w:szCs w:val="24"/>
        </w:rPr>
      </w:pPr>
      <w:r w:rsidRPr="00BE5A67">
        <w:rPr>
          <w:rFonts w:ascii="宋体" w:hAnsi="宋体" w:hint="eastAsia"/>
          <w:szCs w:val="24"/>
        </w:rPr>
        <w:lastRenderedPageBreak/>
        <w:t>传    真：</w:t>
      </w:r>
      <w:r w:rsidRPr="00BE5A67">
        <w:rPr>
          <w:rFonts w:ascii="宋体" w:hAnsi="宋体" w:hint="eastAsia"/>
          <w:szCs w:val="24"/>
          <w:u w:val="single"/>
        </w:rPr>
        <w:t xml:space="preserve">                                               </w:t>
      </w:r>
    </w:p>
    <w:p w14:paraId="6E24C828" w14:textId="77777777" w:rsidR="001F0BAF" w:rsidRPr="00BE5A67" w:rsidRDefault="00000000">
      <w:pPr>
        <w:spacing w:line="460" w:lineRule="exact"/>
        <w:ind w:firstLineChars="3250" w:firstLine="7800"/>
        <w:jc w:val="left"/>
        <w:rPr>
          <w:rFonts w:ascii="宋体" w:hAnsi="宋体"/>
          <w:szCs w:val="24"/>
        </w:rPr>
      </w:pPr>
      <w:r w:rsidRPr="00BE5A67">
        <w:rPr>
          <w:rFonts w:ascii="宋体" w:hAnsi="宋体" w:hint="eastAsia"/>
          <w:szCs w:val="24"/>
        </w:rPr>
        <w:t>年    月    日</w:t>
      </w:r>
    </w:p>
    <w:p w14:paraId="141F871E" w14:textId="77777777" w:rsidR="001F0BAF" w:rsidRPr="00BE5A67" w:rsidRDefault="001F0BAF">
      <w:pPr>
        <w:spacing w:line="400" w:lineRule="exact"/>
        <w:jc w:val="center"/>
        <w:rPr>
          <w:rFonts w:ascii="宋体" w:hAnsi="宋体"/>
          <w:b/>
          <w:sz w:val="32"/>
          <w:szCs w:val="32"/>
        </w:rPr>
      </w:pPr>
    </w:p>
    <w:p w14:paraId="188F429F" w14:textId="77777777" w:rsidR="001F0BAF" w:rsidRPr="00BE5A67" w:rsidRDefault="001F0BAF">
      <w:pPr>
        <w:spacing w:line="400" w:lineRule="exact"/>
        <w:jc w:val="center"/>
        <w:rPr>
          <w:rFonts w:ascii="宋体" w:hAnsi="宋体"/>
          <w:b/>
          <w:sz w:val="32"/>
          <w:szCs w:val="32"/>
        </w:rPr>
      </w:pPr>
    </w:p>
    <w:p w14:paraId="4AFB947E" w14:textId="77777777" w:rsidR="001F0BAF" w:rsidRPr="00BE5A67" w:rsidRDefault="001F0BAF">
      <w:pPr>
        <w:spacing w:line="400" w:lineRule="exact"/>
        <w:jc w:val="center"/>
        <w:rPr>
          <w:rFonts w:ascii="宋体" w:hAnsi="宋体"/>
          <w:b/>
          <w:sz w:val="32"/>
          <w:szCs w:val="32"/>
        </w:rPr>
      </w:pPr>
    </w:p>
    <w:p w14:paraId="307C9199" w14:textId="77777777" w:rsidR="001F0BAF" w:rsidRPr="00BE5A67" w:rsidRDefault="00000000">
      <w:pPr>
        <w:jc w:val="left"/>
        <w:rPr>
          <w:rFonts w:ascii="宋体" w:hAnsi="宋体"/>
          <w:b/>
          <w:sz w:val="32"/>
          <w:szCs w:val="32"/>
        </w:rPr>
      </w:pPr>
      <w:r w:rsidRPr="00BE5A67">
        <w:rPr>
          <w:rFonts w:ascii="宋体" w:hAnsi="宋体"/>
          <w:b/>
          <w:sz w:val="32"/>
          <w:szCs w:val="32"/>
        </w:rPr>
        <w:br w:type="page"/>
      </w:r>
    </w:p>
    <w:p w14:paraId="35EA5CAB" w14:textId="77777777" w:rsidR="001F0BAF" w:rsidRPr="00BE5A67" w:rsidRDefault="00000000">
      <w:pPr>
        <w:spacing w:line="400" w:lineRule="exact"/>
        <w:jc w:val="center"/>
        <w:rPr>
          <w:rFonts w:ascii="宋体" w:hAnsi="宋体"/>
          <w:b/>
          <w:sz w:val="32"/>
          <w:szCs w:val="32"/>
        </w:rPr>
      </w:pPr>
      <w:r w:rsidRPr="00BE5A67">
        <w:rPr>
          <w:rFonts w:ascii="宋体" w:hAnsi="宋体"/>
          <w:b/>
          <w:sz w:val="32"/>
          <w:szCs w:val="32"/>
        </w:rPr>
        <w:lastRenderedPageBreak/>
        <w:t>二、授权委托书</w:t>
      </w:r>
    </w:p>
    <w:p w14:paraId="7AF1EDE6" w14:textId="77777777" w:rsidR="001F0BAF" w:rsidRPr="00BE5A67" w:rsidRDefault="00000000">
      <w:pPr>
        <w:spacing w:line="480" w:lineRule="exact"/>
        <w:jc w:val="center"/>
        <w:rPr>
          <w:rFonts w:ascii="宋体" w:hAnsi="宋体"/>
          <w:szCs w:val="24"/>
        </w:rPr>
      </w:pPr>
      <w:r w:rsidRPr="00BE5A67">
        <w:rPr>
          <w:rFonts w:ascii="宋体" w:hAnsi="宋体"/>
          <w:szCs w:val="24"/>
        </w:rPr>
        <w:t>（适用于有委托代理人的情况）</w:t>
      </w:r>
    </w:p>
    <w:p w14:paraId="2E409255" w14:textId="77777777" w:rsidR="001F0BAF" w:rsidRPr="00BE5A67" w:rsidRDefault="001F0BAF">
      <w:pPr>
        <w:spacing w:line="480" w:lineRule="exact"/>
        <w:jc w:val="left"/>
        <w:rPr>
          <w:rFonts w:ascii="宋体" w:hAnsi="宋体"/>
          <w:szCs w:val="24"/>
        </w:rPr>
      </w:pPr>
    </w:p>
    <w:p w14:paraId="7E3A916E" w14:textId="77777777" w:rsidR="001F0BAF" w:rsidRPr="00BE5A67" w:rsidRDefault="00000000">
      <w:pPr>
        <w:spacing w:line="480" w:lineRule="exact"/>
        <w:ind w:firstLineChars="200" w:firstLine="480"/>
        <w:jc w:val="left"/>
        <w:rPr>
          <w:rFonts w:ascii="宋体" w:hAnsi="宋体"/>
          <w:szCs w:val="24"/>
          <w:u w:val="single"/>
        </w:rPr>
      </w:pPr>
      <w:r w:rsidRPr="00BE5A67">
        <w:rPr>
          <w:rFonts w:ascii="宋体" w:hAnsi="宋体"/>
          <w:szCs w:val="24"/>
        </w:rPr>
        <w:t>本人</w:t>
      </w:r>
      <w:r w:rsidRPr="00BE5A67">
        <w:rPr>
          <w:rFonts w:ascii="宋体" w:hAnsi="宋体" w:hint="eastAsia"/>
          <w:szCs w:val="24"/>
          <w:u w:val="single"/>
        </w:rPr>
        <w:t xml:space="preserve">          </w:t>
      </w:r>
      <w:r w:rsidRPr="00BE5A67">
        <w:rPr>
          <w:rFonts w:ascii="宋体" w:hAnsi="宋体"/>
          <w:szCs w:val="24"/>
        </w:rPr>
        <w:t>（姓名）系</w:t>
      </w:r>
      <w:r w:rsidRPr="00BE5A67">
        <w:rPr>
          <w:rFonts w:ascii="宋体" w:hAnsi="宋体" w:hint="eastAsia"/>
          <w:szCs w:val="24"/>
          <w:u w:val="single"/>
        </w:rPr>
        <w:t xml:space="preserve">                       </w:t>
      </w:r>
      <w:r w:rsidRPr="00BE5A67">
        <w:rPr>
          <w:rFonts w:ascii="宋体" w:hAnsi="宋体"/>
          <w:szCs w:val="24"/>
        </w:rPr>
        <w:t>（供应商名称）的法定代表人</w:t>
      </w:r>
      <w:r w:rsidRPr="00BE5A67">
        <w:rPr>
          <w:rFonts w:ascii="宋体" w:hAnsi="宋体" w:hint="eastAsia"/>
          <w:szCs w:val="24"/>
        </w:rPr>
        <w:t>（主要负责人）</w:t>
      </w:r>
      <w:r w:rsidRPr="00BE5A67">
        <w:rPr>
          <w:rFonts w:ascii="宋体" w:hAnsi="宋体"/>
          <w:szCs w:val="24"/>
        </w:rPr>
        <w:t>，现委托</w:t>
      </w:r>
      <w:r w:rsidRPr="00BE5A67">
        <w:rPr>
          <w:rFonts w:ascii="宋体" w:hAnsi="宋体" w:hint="eastAsia"/>
          <w:szCs w:val="24"/>
          <w:u w:val="single"/>
        </w:rPr>
        <w:t xml:space="preserve">         </w:t>
      </w:r>
      <w:r w:rsidRPr="00BE5A67">
        <w:rPr>
          <w:rFonts w:ascii="宋体" w:hAnsi="宋体"/>
          <w:szCs w:val="24"/>
        </w:rPr>
        <w:t>（姓名）为我方代理人。代理人根据授权</w:t>
      </w:r>
      <w:r w:rsidRPr="00BE5A67">
        <w:rPr>
          <w:rFonts w:ascii="宋体" w:hAnsi="宋体" w:hint="eastAsia"/>
          <w:szCs w:val="24"/>
        </w:rPr>
        <w:t>，</w:t>
      </w:r>
      <w:r w:rsidRPr="00BE5A67">
        <w:rPr>
          <w:rFonts w:ascii="宋体" w:hAnsi="宋体"/>
          <w:szCs w:val="24"/>
        </w:rPr>
        <w:t>以我方名义签署、澄清确认、递交、撤回、修改</w:t>
      </w:r>
      <w:r w:rsidRPr="00BE5A67">
        <w:rPr>
          <w:rFonts w:ascii="宋体" w:hAnsi="宋体" w:hint="eastAsia"/>
          <w:szCs w:val="24"/>
        </w:rPr>
        <w:t>比选</w:t>
      </w:r>
      <w:r w:rsidRPr="00BE5A67">
        <w:rPr>
          <w:rFonts w:ascii="宋体" w:hAnsi="宋体"/>
          <w:szCs w:val="24"/>
        </w:rPr>
        <w:t>项目响应文件、签订合同和处理有关事宜，其法律后果由我方承担。</w:t>
      </w:r>
    </w:p>
    <w:p w14:paraId="27EA1EE6" w14:textId="77777777" w:rsidR="001F0BAF" w:rsidRPr="00BE5A67" w:rsidRDefault="00000000">
      <w:pPr>
        <w:spacing w:line="480" w:lineRule="exact"/>
        <w:ind w:firstLineChars="200" w:firstLine="480"/>
        <w:jc w:val="left"/>
        <w:rPr>
          <w:rFonts w:ascii="宋体" w:hAnsi="宋体"/>
          <w:szCs w:val="24"/>
        </w:rPr>
      </w:pPr>
      <w:r w:rsidRPr="00BE5A67">
        <w:rPr>
          <w:rFonts w:ascii="宋体" w:hAnsi="宋体"/>
          <w:szCs w:val="24"/>
        </w:rPr>
        <w:t>委托期限：自本委托书签署之日起至</w:t>
      </w:r>
      <w:r w:rsidRPr="00BE5A67">
        <w:rPr>
          <w:rFonts w:ascii="宋体" w:hAnsi="宋体" w:hint="eastAsia"/>
          <w:szCs w:val="24"/>
          <w:u w:val="single"/>
        </w:rPr>
        <w:t xml:space="preserve">                     </w:t>
      </w:r>
      <w:r w:rsidRPr="00BE5A67">
        <w:rPr>
          <w:rFonts w:ascii="宋体" w:hAnsi="宋体" w:hint="eastAsia"/>
          <w:szCs w:val="24"/>
        </w:rPr>
        <w:t>比选</w:t>
      </w:r>
      <w:r w:rsidRPr="00BE5A67">
        <w:rPr>
          <w:rFonts w:ascii="宋体" w:hAnsi="宋体"/>
          <w:szCs w:val="24"/>
        </w:rPr>
        <w:t>项目签订采购合同之日止。</w:t>
      </w:r>
    </w:p>
    <w:p w14:paraId="5BB033CC" w14:textId="77777777" w:rsidR="001F0BAF" w:rsidRPr="00BE5A67" w:rsidRDefault="00000000">
      <w:pPr>
        <w:spacing w:line="480" w:lineRule="exact"/>
        <w:ind w:firstLineChars="200" w:firstLine="480"/>
        <w:jc w:val="left"/>
        <w:rPr>
          <w:rFonts w:ascii="宋体" w:hAnsi="宋体"/>
          <w:szCs w:val="24"/>
        </w:rPr>
      </w:pPr>
      <w:r w:rsidRPr="00BE5A67">
        <w:rPr>
          <w:rFonts w:ascii="宋体" w:hAnsi="宋体"/>
          <w:szCs w:val="24"/>
        </w:rPr>
        <w:t>代理人无转委托权。</w:t>
      </w:r>
    </w:p>
    <w:p w14:paraId="11BFF593" w14:textId="77777777" w:rsidR="001F0BAF" w:rsidRPr="00BE5A67" w:rsidRDefault="001F0BAF">
      <w:pPr>
        <w:spacing w:line="480" w:lineRule="exact"/>
        <w:ind w:firstLineChars="200" w:firstLine="480"/>
        <w:jc w:val="left"/>
        <w:rPr>
          <w:rFonts w:ascii="宋体" w:hAnsi="宋体"/>
          <w:szCs w:val="24"/>
        </w:rPr>
      </w:pPr>
    </w:p>
    <w:p w14:paraId="0C3CC16D" w14:textId="77777777" w:rsidR="001F0BAF" w:rsidRPr="00BE5A67" w:rsidRDefault="00000000">
      <w:pPr>
        <w:spacing w:line="480" w:lineRule="exact"/>
        <w:ind w:firstLineChars="200" w:firstLine="480"/>
        <w:jc w:val="left"/>
        <w:rPr>
          <w:rFonts w:ascii="宋体" w:hAnsi="宋体"/>
          <w:szCs w:val="24"/>
        </w:rPr>
      </w:pPr>
      <w:r w:rsidRPr="00BE5A67">
        <w:rPr>
          <w:rFonts w:ascii="宋体" w:hAnsi="宋体"/>
          <w:szCs w:val="24"/>
        </w:rPr>
        <w:t>附：法定代表人</w:t>
      </w:r>
      <w:r w:rsidRPr="00BE5A67">
        <w:rPr>
          <w:rFonts w:ascii="宋体" w:hAnsi="宋体" w:hint="eastAsia"/>
          <w:szCs w:val="24"/>
        </w:rPr>
        <w:t>（主要负责人）</w:t>
      </w:r>
      <w:r w:rsidRPr="00BE5A67">
        <w:rPr>
          <w:rFonts w:ascii="宋体" w:hAnsi="宋体"/>
          <w:szCs w:val="24"/>
        </w:rPr>
        <w:t>身份证复印件及委托代理人身份证复印件。</w:t>
      </w:r>
    </w:p>
    <w:p w14:paraId="11D52ED8" w14:textId="77777777" w:rsidR="001F0BAF" w:rsidRPr="00BE5A67" w:rsidRDefault="001F0BAF">
      <w:pPr>
        <w:spacing w:line="480" w:lineRule="exact"/>
        <w:jc w:val="left"/>
        <w:rPr>
          <w:rFonts w:ascii="宋体" w:hAnsi="宋体"/>
          <w:szCs w:val="24"/>
        </w:rPr>
      </w:pPr>
    </w:p>
    <w:p w14:paraId="3A72C972" w14:textId="77777777" w:rsidR="001F0BAF" w:rsidRPr="00BE5A67" w:rsidRDefault="001F0BAF">
      <w:pPr>
        <w:spacing w:line="480" w:lineRule="exact"/>
        <w:jc w:val="left"/>
        <w:rPr>
          <w:rFonts w:ascii="宋体" w:hAnsi="宋体"/>
          <w:szCs w:val="24"/>
        </w:rPr>
      </w:pPr>
    </w:p>
    <w:p w14:paraId="60A6DDFF" w14:textId="77777777" w:rsidR="001F0BAF" w:rsidRPr="00BE5A67" w:rsidRDefault="001F0BAF">
      <w:pPr>
        <w:spacing w:line="480" w:lineRule="exact"/>
        <w:jc w:val="left"/>
        <w:rPr>
          <w:rFonts w:ascii="宋体" w:hAnsi="宋体"/>
          <w:szCs w:val="24"/>
        </w:rPr>
      </w:pPr>
    </w:p>
    <w:p w14:paraId="7C9F79B1" w14:textId="77777777" w:rsidR="001F0BAF" w:rsidRPr="00BE5A67" w:rsidRDefault="00000000">
      <w:pPr>
        <w:spacing w:line="480" w:lineRule="exact"/>
        <w:ind w:firstLineChars="1250" w:firstLine="3000"/>
        <w:jc w:val="left"/>
        <w:rPr>
          <w:rFonts w:ascii="宋体" w:hAnsi="宋体"/>
          <w:szCs w:val="24"/>
        </w:rPr>
      </w:pPr>
      <w:r w:rsidRPr="00BE5A67">
        <w:rPr>
          <w:rFonts w:ascii="宋体" w:hAnsi="宋体"/>
          <w:szCs w:val="24"/>
        </w:rPr>
        <w:t>供应商：</w:t>
      </w:r>
      <w:r w:rsidRPr="00BE5A67">
        <w:rPr>
          <w:rFonts w:ascii="宋体" w:hAnsi="宋体" w:hint="eastAsia"/>
          <w:szCs w:val="24"/>
          <w:u w:val="single"/>
        </w:rPr>
        <w:t xml:space="preserve">                              </w:t>
      </w:r>
      <w:r w:rsidRPr="00BE5A67">
        <w:rPr>
          <w:rFonts w:ascii="宋体" w:hAnsi="宋体"/>
          <w:szCs w:val="24"/>
        </w:rPr>
        <w:t>（盖单位章）</w:t>
      </w:r>
    </w:p>
    <w:p w14:paraId="0D0C7763" w14:textId="77777777" w:rsidR="001F0BAF" w:rsidRPr="00BE5A67" w:rsidRDefault="00000000">
      <w:pPr>
        <w:spacing w:line="480" w:lineRule="exact"/>
        <w:ind w:firstLineChars="1250" w:firstLine="3000"/>
        <w:jc w:val="left"/>
        <w:rPr>
          <w:rFonts w:ascii="宋体" w:hAnsi="宋体"/>
          <w:szCs w:val="24"/>
        </w:rPr>
      </w:pPr>
      <w:r w:rsidRPr="00BE5A67">
        <w:rPr>
          <w:rFonts w:ascii="宋体" w:hAnsi="宋体"/>
          <w:szCs w:val="24"/>
        </w:rPr>
        <w:t>法定代表人</w:t>
      </w:r>
      <w:r w:rsidRPr="00BE5A67">
        <w:rPr>
          <w:rFonts w:ascii="宋体" w:hAnsi="宋体" w:hint="eastAsia"/>
          <w:szCs w:val="24"/>
        </w:rPr>
        <w:t>（主要负责人）</w:t>
      </w:r>
      <w:r w:rsidRPr="00BE5A67">
        <w:rPr>
          <w:rFonts w:ascii="宋体" w:hAnsi="宋体"/>
          <w:szCs w:val="24"/>
        </w:rPr>
        <w:t>：</w:t>
      </w:r>
      <w:r w:rsidRPr="00BE5A67">
        <w:rPr>
          <w:rFonts w:ascii="宋体" w:hAnsi="宋体" w:hint="eastAsia"/>
          <w:szCs w:val="24"/>
          <w:u w:val="single"/>
        </w:rPr>
        <w:t xml:space="preserve">                 </w:t>
      </w:r>
      <w:r w:rsidRPr="00BE5A67">
        <w:rPr>
          <w:rFonts w:ascii="宋体" w:hAnsi="宋体"/>
          <w:szCs w:val="24"/>
        </w:rPr>
        <w:t>（签字）</w:t>
      </w:r>
    </w:p>
    <w:p w14:paraId="324CBCA6" w14:textId="77777777" w:rsidR="001F0BAF" w:rsidRPr="00BE5A67" w:rsidRDefault="00000000">
      <w:pPr>
        <w:spacing w:line="480" w:lineRule="exact"/>
        <w:ind w:firstLineChars="1250" w:firstLine="3000"/>
        <w:jc w:val="left"/>
        <w:rPr>
          <w:rFonts w:ascii="宋体" w:hAnsi="宋体"/>
          <w:szCs w:val="24"/>
          <w:u w:val="single"/>
        </w:rPr>
      </w:pPr>
      <w:r w:rsidRPr="00BE5A67">
        <w:rPr>
          <w:rFonts w:ascii="宋体" w:hAnsi="宋体"/>
          <w:szCs w:val="24"/>
        </w:rPr>
        <w:t>身份证号码：</w:t>
      </w:r>
      <w:r w:rsidRPr="00BE5A67">
        <w:rPr>
          <w:rFonts w:ascii="宋体" w:hAnsi="宋体" w:hint="eastAsia"/>
          <w:szCs w:val="24"/>
          <w:u w:val="single"/>
        </w:rPr>
        <w:t xml:space="preserve">                                      </w:t>
      </w:r>
    </w:p>
    <w:p w14:paraId="44EE022C" w14:textId="77777777" w:rsidR="001F0BAF" w:rsidRPr="00BE5A67" w:rsidRDefault="00000000">
      <w:pPr>
        <w:spacing w:line="480" w:lineRule="exact"/>
        <w:ind w:firstLineChars="1250" w:firstLine="3000"/>
        <w:jc w:val="left"/>
        <w:rPr>
          <w:rFonts w:ascii="宋体" w:hAnsi="宋体"/>
          <w:szCs w:val="24"/>
        </w:rPr>
      </w:pPr>
      <w:r w:rsidRPr="00BE5A67">
        <w:rPr>
          <w:rFonts w:ascii="宋体" w:hAnsi="宋体"/>
          <w:szCs w:val="24"/>
        </w:rPr>
        <w:t>委托代理人：</w:t>
      </w:r>
      <w:r w:rsidRPr="00BE5A67">
        <w:rPr>
          <w:rFonts w:ascii="宋体" w:hAnsi="宋体" w:hint="eastAsia"/>
          <w:szCs w:val="24"/>
          <w:u w:val="single"/>
        </w:rPr>
        <w:t xml:space="preserve">                              </w:t>
      </w:r>
      <w:r w:rsidRPr="00BE5A67">
        <w:rPr>
          <w:rFonts w:ascii="宋体" w:hAnsi="宋体"/>
          <w:szCs w:val="24"/>
        </w:rPr>
        <w:t>（签字）</w:t>
      </w:r>
    </w:p>
    <w:p w14:paraId="79D631F7" w14:textId="77777777" w:rsidR="001F0BAF" w:rsidRPr="00BE5A67" w:rsidRDefault="00000000">
      <w:pPr>
        <w:spacing w:line="480" w:lineRule="exact"/>
        <w:ind w:firstLineChars="1250" w:firstLine="3000"/>
        <w:jc w:val="left"/>
        <w:rPr>
          <w:rFonts w:ascii="宋体" w:hAnsi="宋体"/>
          <w:szCs w:val="24"/>
          <w:u w:val="single"/>
        </w:rPr>
      </w:pPr>
      <w:r w:rsidRPr="00BE5A67">
        <w:rPr>
          <w:rFonts w:ascii="宋体" w:hAnsi="宋体"/>
          <w:szCs w:val="24"/>
        </w:rPr>
        <w:t>身份证号码：</w:t>
      </w:r>
      <w:r w:rsidRPr="00BE5A67">
        <w:rPr>
          <w:rFonts w:ascii="宋体" w:hAnsi="宋体" w:hint="eastAsia"/>
          <w:szCs w:val="24"/>
          <w:u w:val="single"/>
        </w:rPr>
        <w:t xml:space="preserve">                                      </w:t>
      </w:r>
    </w:p>
    <w:p w14:paraId="2947C4B9" w14:textId="77777777" w:rsidR="001F0BAF" w:rsidRPr="00BE5A67" w:rsidRDefault="001F0BAF">
      <w:pPr>
        <w:spacing w:line="480" w:lineRule="exact"/>
        <w:ind w:firstLineChars="3100" w:firstLine="7440"/>
        <w:jc w:val="left"/>
        <w:rPr>
          <w:rFonts w:ascii="宋体" w:hAnsi="宋体"/>
          <w:szCs w:val="24"/>
        </w:rPr>
      </w:pPr>
    </w:p>
    <w:p w14:paraId="4152A794" w14:textId="77777777" w:rsidR="001F0BAF" w:rsidRPr="00BE5A67" w:rsidRDefault="00000000">
      <w:pPr>
        <w:spacing w:line="480" w:lineRule="exact"/>
        <w:ind w:firstLineChars="3100" w:firstLine="7440"/>
        <w:jc w:val="left"/>
        <w:rPr>
          <w:rFonts w:ascii="宋体" w:hAnsi="宋体"/>
          <w:szCs w:val="24"/>
        </w:rPr>
      </w:pPr>
      <w:r w:rsidRPr="00BE5A67">
        <w:rPr>
          <w:rFonts w:ascii="宋体" w:hAnsi="宋体" w:hint="eastAsia"/>
          <w:szCs w:val="24"/>
        </w:rPr>
        <w:t xml:space="preserve">年    月    </w:t>
      </w:r>
      <w:r w:rsidRPr="00BE5A67">
        <w:rPr>
          <w:rFonts w:ascii="宋体" w:hAnsi="宋体"/>
          <w:szCs w:val="24"/>
        </w:rPr>
        <w:t>日</w:t>
      </w:r>
    </w:p>
    <w:p w14:paraId="1AF39F5A" w14:textId="77777777" w:rsidR="001F0BAF" w:rsidRPr="00BE5A67" w:rsidRDefault="001F0BAF"/>
    <w:p w14:paraId="0F34F738" w14:textId="77777777" w:rsidR="001F0BAF" w:rsidRPr="00BE5A67" w:rsidRDefault="001F0BAF"/>
    <w:p w14:paraId="7DFCE9AB" w14:textId="77777777" w:rsidR="001F0BAF" w:rsidRPr="00BE5A67" w:rsidRDefault="001F0BAF"/>
    <w:p w14:paraId="6A9D4C84" w14:textId="77777777" w:rsidR="001F0BAF" w:rsidRPr="00BE5A67" w:rsidRDefault="001F0BAF"/>
    <w:p w14:paraId="2F8D467C" w14:textId="77777777" w:rsidR="001F0BAF" w:rsidRPr="00BE5A67" w:rsidRDefault="001F0BAF"/>
    <w:p w14:paraId="59D5D76A" w14:textId="77777777" w:rsidR="001F0BAF" w:rsidRPr="00BE5A67" w:rsidRDefault="001F0BAF"/>
    <w:p w14:paraId="7BB5EB93" w14:textId="77777777" w:rsidR="001F0BAF" w:rsidRPr="00BE5A67" w:rsidRDefault="001F0BAF"/>
    <w:p w14:paraId="0D1B6017" w14:textId="77777777" w:rsidR="001F0BAF" w:rsidRPr="00BE5A67" w:rsidRDefault="001F0BAF"/>
    <w:p w14:paraId="6E42053B" w14:textId="77777777" w:rsidR="001F0BAF" w:rsidRPr="00BE5A67" w:rsidRDefault="001F0BAF"/>
    <w:p w14:paraId="75CF8F15" w14:textId="77777777" w:rsidR="001F0BAF" w:rsidRPr="00BE5A67" w:rsidRDefault="001F0BAF"/>
    <w:p w14:paraId="36B11323" w14:textId="77777777" w:rsidR="001F0BAF" w:rsidRPr="00BE5A67" w:rsidRDefault="001F0BAF"/>
    <w:p w14:paraId="4237FEF4" w14:textId="77777777" w:rsidR="001F0BAF" w:rsidRPr="00BE5A67" w:rsidRDefault="00000000">
      <w:pPr>
        <w:jc w:val="center"/>
        <w:rPr>
          <w:rFonts w:ascii="宋体" w:hAnsi="宋体"/>
          <w:b/>
          <w:sz w:val="32"/>
          <w:szCs w:val="32"/>
        </w:rPr>
      </w:pPr>
      <w:r w:rsidRPr="00BE5A67">
        <w:rPr>
          <w:rFonts w:ascii="宋体" w:hAnsi="宋体" w:hint="eastAsia"/>
          <w:b/>
          <w:sz w:val="32"/>
          <w:szCs w:val="32"/>
        </w:rPr>
        <w:lastRenderedPageBreak/>
        <w:t>三、法定代表人（主要负责人）身份证明</w:t>
      </w:r>
    </w:p>
    <w:p w14:paraId="793CBD4A" w14:textId="77777777" w:rsidR="001F0BAF" w:rsidRPr="00BE5A67" w:rsidRDefault="001F0BAF">
      <w:pPr>
        <w:spacing w:line="480" w:lineRule="exact"/>
        <w:ind w:left="765"/>
        <w:rPr>
          <w:rFonts w:ascii="宋体" w:hAnsi="宋体"/>
          <w:szCs w:val="24"/>
        </w:rPr>
      </w:pPr>
    </w:p>
    <w:p w14:paraId="2A36BA3E" w14:textId="77777777" w:rsidR="001F0BAF" w:rsidRPr="00BE5A67" w:rsidRDefault="00000000">
      <w:pPr>
        <w:tabs>
          <w:tab w:val="left" w:pos="5685"/>
        </w:tabs>
        <w:autoSpaceDE w:val="0"/>
        <w:autoSpaceDN w:val="0"/>
        <w:adjustRightInd w:val="0"/>
        <w:snapToGrid w:val="0"/>
        <w:spacing w:line="480" w:lineRule="exact"/>
        <w:ind w:firstLineChars="200" w:firstLine="480"/>
        <w:jc w:val="left"/>
        <w:rPr>
          <w:rFonts w:ascii="宋体" w:hAnsi="宋体" w:cs="MingLiU"/>
          <w:kern w:val="0"/>
          <w:szCs w:val="24"/>
        </w:rPr>
      </w:pPr>
      <w:r w:rsidRPr="00BE5A67">
        <w:rPr>
          <w:rFonts w:ascii="宋体" w:hAnsi="宋体" w:cs="MingLiU" w:hint="eastAsia"/>
          <w:kern w:val="0"/>
          <w:szCs w:val="24"/>
        </w:rPr>
        <w:t>响应人名称：</w:t>
      </w:r>
      <w:r w:rsidRPr="00BE5A67">
        <w:rPr>
          <w:rFonts w:ascii="宋体" w:hAnsi="宋体" w:cs="MingLiU" w:hint="eastAsia"/>
          <w:w w:val="200"/>
          <w:kern w:val="0"/>
          <w:szCs w:val="24"/>
          <w:u w:val="single"/>
        </w:rPr>
        <w:t xml:space="preserve"> </w:t>
      </w:r>
      <w:r w:rsidRPr="00BE5A67">
        <w:rPr>
          <w:rFonts w:ascii="宋体" w:hAnsi="宋体" w:hint="eastAsia"/>
          <w:kern w:val="0"/>
          <w:szCs w:val="24"/>
          <w:u w:val="single"/>
        </w:rPr>
        <w:tab/>
      </w:r>
    </w:p>
    <w:p w14:paraId="1093A7D4" w14:textId="77777777" w:rsidR="001F0BAF" w:rsidRPr="00BE5A67" w:rsidRDefault="00000000">
      <w:pPr>
        <w:tabs>
          <w:tab w:val="left" w:pos="5715"/>
        </w:tabs>
        <w:autoSpaceDE w:val="0"/>
        <w:autoSpaceDN w:val="0"/>
        <w:snapToGrid w:val="0"/>
        <w:spacing w:line="480" w:lineRule="exact"/>
        <w:ind w:firstLineChars="200" w:firstLine="480"/>
        <w:jc w:val="left"/>
        <w:rPr>
          <w:rFonts w:ascii="宋体" w:hAnsi="宋体" w:cs="MingLiU"/>
          <w:kern w:val="0"/>
          <w:szCs w:val="24"/>
        </w:rPr>
      </w:pPr>
      <w:r w:rsidRPr="00BE5A67">
        <w:rPr>
          <w:rFonts w:ascii="宋体" w:hAnsi="宋体" w:cs="MingLiU" w:hint="eastAsia"/>
          <w:kern w:val="0"/>
          <w:szCs w:val="24"/>
        </w:rPr>
        <w:t>单位性质：</w:t>
      </w:r>
      <w:r w:rsidRPr="00BE5A67">
        <w:rPr>
          <w:rFonts w:ascii="宋体" w:hAnsi="宋体" w:cs="MingLiU" w:hint="eastAsia"/>
          <w:w w:val="200"/>
          <w:kern w:val="0"/>
          <w:szCs w:val="24"/>
          <w:u w:val="single"/>
        </w:rPr>
        <w:t xml:space="preserve"> </w:t>
      </w:r>
      <w:r w:rsidRPr="00BE5A67">
        <w:rPr>
          <w:rFonts w:ascii="宋体" w:hAnsi="宋体" w:hint="eastAsia"/>
          <w:kern w:val="0"/>
          <w:szCs w:val="24"/>
          <w:u w:val="single"/>
        </w:rPr>
        <w:tab/>
      </w:r>
    </w:p>
    <w:p w14:paraId="0B9A388D" w14:textId="77777777" w:rsidR="001F0BAF" w:rsidRPr="00BE5A67" w:rsidRDefault="00000000">
      <w:pPr>
        <w:tabs>
          <w:tab w:val="left" w:pos="5715"/>
        </w:tabs>
        <w:autoSpaceDE w:val="0"/>
        <w:autoSpaceDN w:val="0"/>
        <w:adjustRightInd w:val="0"/>
        <w:snapToGrid w:val="0"/>
        <w:spacing w:line="480" w:lineRule="exact"/>
        <w:ind w:firstLineChars="200" w:firstLine="480"/>
        <w:jc w:val="left"/>
        <w:rPr>
          <w:rFonts w:ascii="宋体" w:hAnsi="宋体" w:cs="MingLiU"/>
          <w:kern w:val="0"/>
          <w:szCs w:val="24"/>
        </w:rPr>
      </w:pPr>
      <w:r w:rsidRPr="00BE5A67">
        <w:rPr>
          <w:rFonts w:ascii="宋体" w:hAnsi="宋体" w:cs="MingLiU" w:hint="eastAsia"/>
          <w:kern w:val="0"/>
          <w:szCs w:val="24"/>
        </w:rPr>
        <w:t>地址：</w:t>
      </w:r>
      <w:r w:rsidRPr="00BE5A67">
        <w:rPr>
          <w:rFonts w:ascii="宋体" w:hAnsi="宋体" w:cs="MingLiU" w:hint="eastAsia"/>
          <w:w w:val="200"/>
          <w:kern w:val="0"/>
          <w:szCs w:val="24"/>
          <w:u w:val="single"/>
        </w:rPr>
        <w:t xml:space="preserve"> </w:t>
      </w:r>
      <w:r w:rsidRPr="00BE5A67">
        <w:rPr>
          <w:rFonts w:ascii="宋体" w:hAnsi="宋体" w:hint="eastAsia"/>
          <w:kern w:val="0"/>
          <w:szCs w:val="24"/>
          <w:u w:val="single"/>
        </w:rPr>
        <w:tab/>
      </w:r>
    </w:p>
    <w:p w14:paraId="3678261B" w14:textId="77777777" w:rsidR="001F0BAF" w:rsidRPr="00BE5A67" w:rsidRDefault="00000000">
      <w:pPr>
        <w:tabs>
          <w:tab w:val="left" w:pos="2520"/>
          <w:tab w:val="left" w:pos="3836"/>
        </w:tabs>
        <w:autoSpaceDE w:val="0"/>
        <w:autoSpaceDN w:val="0"/>
        <w:adjustRightInd w:val="0"/>
        <w:snapToGrid w:val="0"/>
        <w:spacing w:line="480" w:lineRule="exact"/>
        <w:ind w:firstLineChars="200" w:firstLine="480"/>
        <w:jc w:val="left"/>
        <w:rPr>
          <w:rFonts w:ascii="宋体" w:hAnsi="宋体" w:cs="MingLiU"/>
          <w:kern w:val="0"/>
          <w:szCs w:val="24"/>
        </w:rPr>
      </w:pPr>
      <w:r w:rsidRPr="00BE5A67">
        <w:rPr>
          <w:rFonts w:ascii="宋体" w:hAnsi="宋体" w:cs="MingLiU" w:hint="eastAsia"/>
          <w:kern w:val="0"/>
          <w:szCs w:val="24"/>
        </w:rPr>
        <w:t>成立时间：</w:t>
      </w:r>
      <w:r w:rsidRPr="00BE5A67">
        <w:rPr>
          <w:rFonts w:ascii="宋体" w:hAnsi="宋体" w:cs="MingLiU" w:hint="eastAsia"/>
          <w:w w:val="200"/>
          <w:kern w:val="0"/>
          <w:szCs w:val="24"/>
          <w:u w:val="single"/>
        </w:rPr>
        <w:t xml:space="preserve"> </w:t>
      </w:r>
      <w:r w:rsidRPr="00BE5A67">
        <w:rPr>
          <w:rFonts w:ascii="宋体" w:hAnsi="宋体" w:hint="eastAsia"/>
          <w:kern w:val="0"/>
          <w:szCs w:val="24"/>
          <w:u w:val="single"/>
        </w:rPr>
        <w:tab/>
      </w:r>
      <w:r w:rsidRPr="00BE5A67">
        <w:rPr>
          <w:rFonts w:ascii="宋体" w:hAnsi="宋体" w:hint="eastAsia"/>
          <w:kern w:val="0"/>
          <w:szCs w:val="24"/>
        </w:rPr>
        <w:t xml:space="preserve"> </w:t>
      </w:r>
      <w:r w:rsidRPr="00BE5A67">
        <w:rPr>
          <w:rFonts w:ascii="宋体" w:hAnsi="宋体" w:cs="MingLiU" w:hint="eastAsia"/>
          <w:spacing w:val="-1"/>
          <w:kern w:val="0"/>
          <w:szCs w:val="24"/>
        </w:rPr>
        <w:t>年</w:t>
      </w:r>
      <w:r w:rsidRPr="00BE5A67">
        <w:rPr>
          <w:rFonts w:ascii="宋体" w:hAnsi="宋体" w:cs="MingLiU" w:hint="eastAsia"/>
          <w:w w:val="200"/>
          <w:kern w:val="0"/>
          <w:szCs w:val="24"/>
          <w:u w:val="single"/>
        </w:rPr>
        <w:t xml:space="preserve"> </w:t>
      </w:r>
      <w:r w:rsidRPr="00BE5A67">
        <w:rPr>
          <w:rFonts w:ascii="宋体" w:hAnsi="宋体" w:hint="eastAsia"/>
          <w:kern w:val="0"/>
          <w:szCs w:val="24"/>
          <w:u w:val="single"/>
        </w:rPr>
        <w:tab/>
        <w:t xml:space="preserve"> </w:t>
      </w:r>
      <w:r w:rsidRPr="00BE5A67">
        <w:rPr>
          <w:rFonts w:ascii="宋体" w:hAnsi="宋体" w:hint="eastAsia"/>
          <w:kern w:val="0"/>
          <w:szCs w:val="24"/>
        </w:rPr>
        <w:t xml:space="preserve"> </w:t>
      </w:r>
      <w:r w:rsidRPr="00BE5A67">
        <w:rPr>
          <w:rFonts w:ascii="宋体" w:hAnsi="宋体" w:cs="MingLiU" w:hint="eastAsia"/>
          <w:spacing w:val="-1"/>
          <w:kern w:val="0"/>
          <w:szCs w:val="24"/>
        </w:rPr>
        <w:t>月</w:t>
      </w:r>
      <w:r w:rsidRPr="00BE5A67">
        <w:rPr>
          <w:rFonts w:ascii="宋体" w:hAnsi="宋体" w:cs="MingLiU" w:hint="eastAsia"/>
          <w:w w:val="200"/>
          <w:kern w:val="0"/>
          <w:szCs w:val="24"/>
          <w:u w:val="single"/>
        </w:rPr>
        <w:t xml:space="preserve"> </w:t>
      </w:r>
      <w:r w:rsidRPr="00BE5A67">
        <w:rPr>
          <w:rFonts w:ascii="宋体" w:hAnsi="宋体" w:hint="eastAsia"/>
          <w:kern w:val="0"/>
          <w:szCs w:val="24"/>
          <w:u w:val="single"/>
        </w:rPr>
        <w:t xml:space="preserve">         </w:t>
      </w:r>
      <w:r w:rsidRPr="00BE5A67">
        <w:rPr>
          <w:rFonts w:ascii="宋体" w:hAnsi="宋体" w:cs="MingLiU" w:hint="eastAsia"/>
          <w:kern w:val="0"/>
          <w:szCs w:val="24"/>
        </w:rPr>
        <w:t>日</w:t>
      </w:r>
    </w:p>
    <w:p w14:paraId="3A5AAC15" w14:textId="77777777" w:rsidR="001F0BAF" w:rsidRPr="00BE5A67" w:rsidRDefault="00000000">
      <w:pPr>
        <w:tabs>
          <w:tab w:val="left" w:pos="5835"/>
        </w:tabs>
        <w:autoSpaceDE w:val="0"/>
        <w:autoSpaceDN w:val="0"/>
        <w:adjustRightInd w:val="0"/>
        <w:snapToGrid w:val="0"/>
        <w:spacing w:line="480" w:lineRule="exact"/>
        <w:ind w:firstLineChars="200" w:firstLine="480"/>
        <w:jc w:val="left"/>
        <w:rPr>
          <w:rFonts w:ascii="宋体" w:hAnsi="宋体" w:cs="MingLiU"/>
          <w:kern w:val="0"/>
          <w:szCs w:val="24"/>
        </w:rPr>
      </w:pPr>
      <w:r w:rsidRPr="00BE5A67">
        <w:rPr>
          <w:rFonts w:ascii="宋体" w:hAnsi="宋体" w:cs="MingLiU" w:hint="eastAsia"/>
          <w:kern w:val="0"/>
          <w:szCs w:val="24"/>
        </w:rPr>
        <w:t>经营期限：</w:t>
      </w:r>
      <w:r w:rsidRPr="00BE5A67">
        <w:rPr>
          <w:rFonts w:ascii="宋体" w:hAnsi="宋体" w:cs="MingLiU" w:hint="eastAsia"/>
          <w:w w:val="200"/>
          <w:kern w:val="0"/>
          <w:szCs w:val="24"/>
          <w:u w:val="single"/>
        </w:rPr>
        <w:t xml:space="preserve"> </w:t>
      </w:r>
      <w:r w:rsidRPr="00BE5A67">
        <w:rPr>
          <w:rFonts w:ascii="宋体" w:hAnsi="宋体" w:hint="eastAsia"/>
          <w:kern w:val="0"/>
          <w:szCs w:val="24"/>
          <w:u w:val="single"/>
        </w:rPr>
        <w:tab/>
      </w:r>
    </w:p>
    <w:p w14:paraId="4388660A" w14:textId="77777777" w:rsidR="001F0BAF" w:rsidRPr="00BE5A67" w:rsidRDefault="00000000">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kern w:val="0"/>
          <w:szCs w:val="24"/>
        </w:rPr>
      </w:pPr>
      <w:r w:rsidRPr="00BE5A67">
        <w:rPr>
          <w:rFonts w:ascii="宋体" w:hAnsi="宋体" w:cs="MingLiU" w:hint="eastAsia"/>
          <w:kern w:val="0"/>
          <w:szCs w:val="24"/>
        </w:rPr>
        <w:t>姓名：</w:t>
      </w:r>
      <w:r w:rsidRPr="00BE5A67">
        <w:rPr>
          <w:rFonts w:ascii="宋体" w:hAnsi="宋体" w:cs="MingLiU" w:hint="eastAsia"/>
          <w:w w:val="200"/>
          <w:kern w:val="0"/>
          <w:szCs w:val="24"/>
          <w:u w:val="single"/>
        </w:rPr>
        <w:t xml:space="preserve"> </w:t>
      </w:r>
      <w:r w:rsidRPr="00BE5A67">
        <w:rPr>
          <w:rFonts w:ascii="宋体" w:hAnsi="宋体" w:hint="eastAsia"/>
          <w:kern w:val="0"/>
          <w:szCs w:val="24"/>
          <w:u w:val="single"/>
        </w:rPr>
        <w:tab/>
      </w:r>
      <w:r w:rsidRPr="00BE5A67">
        <w:rPr>
          <w:rFonts w:ascii="宋体" w:hAnsi="宋体" w:hint="eastAsia"/>
          <w:kern w:val="0"/>
          <w:szCs w:val="24"/>
        </w:rPr>
        <w:t xml:space="preserve"> </w:t>
      </w:r>
      <w:r w:rsidRPr="00BE5A67">
        <w:rPr>
          <w:rFonts w:ascii="宋体" w:hAnsi="宋体" w:cs="MingLiU" w:hint="eastAsia"/>
          <w:kern w:val="0"/>
          <w:szCs w:val="24"/>
        </w:rPr>
        <w:t>性别</w:t>
      </w:r>
      <w:r w:rsidRPr="00BE5A67">
        <w:rPr>
          <w:rFonts w:ascii="宋体" w:hAnsi="宋体" w:cs="MingLiU" w:hint="eastAsia"/>
          <w:spacing w:val="-1"/>
          <w:kern w:val="0"/>
          <w:szCs w:val="24"/>
        </w:rPr>
        <w:t>：</w:t>
      </w:r>
      <w:r w:rsidRPr="00BE5A67">
        <w:rPr>
          <w:rFonts w:ascii="宋体" w:hAnsi="宋体" w:cs="MingLiU" w:hint="eastAsia"/>
          <w:w w:val="200"/>
          <w:kern w:val="0"/>
          <w:szCs w:val="24"/>
          <w:u w:val="single"/>
        </w:rPr>
        <w:t xml:space="preserve"> </w:t>
      </w:r>
      <w:r w:rsidRPr="00BE5A67">
        <w:rPr>
          <w:rFonts w:ascii="宋体" w:hAnsi="宋体" w:hint="eastAsia"/>
          <w:kern w:val="0"/>
          <w:szCs w:val="24"/>
          <w:u w:val="single"/>
        </w:rPr>
        <w:tab/>
      </w:r>
      <w:r w:rsidRPr="00BE5A67">
        <w:rPr>
          <w:rFonts w:ascii="宋体" w:hAnsi="宋体" w:hint="eastAsia"/>
          <w:kern w:val="0"/>
          <w:szCs w:val="24"/>
        </w:rPr>
        <w:t xml:space="preserve"> </w:t>
      </w:r>
      <w:r w:rsidRPr="00BE5A67">
        <w:rPr>
          <w:rFonts w:ascii="宋体" w:hAnsi="宋体" w:cs="MingLiU" w:hint="eastAsia"/>
          <w:spacing w:val="-1"/>
          <w:kern w:val="0"/>
          <w:szCs w:val="24"/>
        </w:rPr>
        <w:t>年</w:t>
      </w:r>
      <w:r w:rsidRPr="00BE5A67">
        <w:rPr>
          <w:rFonts w:ascii="宋体" w:hAnsi="宋体" w:cs="MingLiU" w:hint="eastAsia"/>
          <w:kern w:val="0"/>
          <w:szCs w:val="24"/>
        </w:rPr>
        <w:t>龄：</w:t>
      </w:r>
      <w:r w:rsidRPr="00BE5A67">
        <w:rPr>
          <w:rFonts w:ascii="宋体" w:hAnsi="宋体" w:cs="MingLiU" w:hint="eastAsia"/>
          <w:w w:val="200"/>
          <w:kern w:val="0"/>
          <w:szCs w:val="24"/>
          <w:u w:val="single"/>
        </w:rPr>
        <w:t xml:space="preserve">   </w:t>
      </w:r>
      <w:r w:rsidRPr="00BE5A67">
        <w:rPr>
          <w:rFonts w:ascii="宋体" w:hAnsi="宋体" w:cs="MingLiU" w:hint="eastAsia"/>
          <w:kern w:val="0"/>
          <w:szCs w:val="24"/>
        </w:rPr>
        <w:t>职务：</w:t>
      </w:r>
      <w:r w:rsidRPr="00BE5A67">
        <w:rPr>
          <w:rFonts w:ascii="宋体" w:hAnsi="宋体" w:cs="MingLiU" w:hint="eastAsia"/>
          <w:w w:val="200"/>
          <w:kern w:val="0"/>
          <w:szCs w:val="24"/>
          <w:u w:val="single"/>
        </w:rPr>
        <w:t xml:space="preserve">    </w:t>
      </w:r>
      <w:r w:rsidRPr="00BE5A67">
        <w:rPr>
          <w:rFonts w:ascii="宋体" w:hAnsi="宋体" w:hint="eastAsia"/>
          <w:kern w:val="0"/>
          <w:szCs w:val="24"/>
          <w:u w:val="single"/>
        </w:rPr>
        <w:tab/>
      </w:r>
    </w:p>
    <w:p w14:paraId="62BF6140" w14:textId="77777777" w:rsidR="001F0BAF" w:rsidRPr="00BE5A67" w:rsidRDefault="00000000">
      <w:pPr>
        <w:tabs>
          <w:tab w:val="left" w:pos="3360"/>
        </w:tabs>
        <w:autoSpaceDE w:val="0"/>
        <w:autoSpaceDN w:val="0"/>
        <w:adjustRightInd w:val="0"/>
        <w:snapToGrid w:val="0"/>
        <w:spacing w:line="480" w:lineRule="exact"/>
        <w:ind w:firstLineChars="200" w:firstLine="480"/>
        <w:jc w:val="left"/>
        <w:rPr>
          <w:rFonts w:ascii="宋体" w:hAnsi="宋体" w:cs="MingLiU"/>
          <w:kern w:val="0"/>
          <w:szCs w:val="24"/>
        </w:rPr>
      </w:pPr>
      <w:r w:rsidRPr="00BE5A67">
        <w:rPr>
          <w:rFonts w:ascii="宋体" w:hAnsi="宋体" w:cs="MingLiU" w:hint="eastAsia"/>
          <w:kern w:val="0"/>
          <w:szCs w:val="24"/>
        </w:rPr>
        <w:t>系</w:t>
      </w:r>
      <w:r w:rsidRPr="00BE5A67">
        <w:rPr>
          <w:rFonts w:ascii="宋体" w:hAnsi="宋体" w:cs="MingLiU" w:hint="eastAsia"/>
          <w:w w:val="200"/>
          <w:kern w:val="0"/>
          <w:szCs w:val="24"/>
          <w:u w:val="single"/>
        </w:rPr>
        <w:t xml:space="preserve"> </w:t>
      </w:r>
      <w:r w:rsidRPr="00BE5A67">
        <w:rPr>
          <w:rFonts w:ascii="宋体" w:hAnsi="宋体" w:hint="eastAsia"/>
          <w:kern w:val="0"/>
          <w:szCs w:val="24"/>
          <w:u w:val="single"/>
        </w:rPr>
        <w:tab/>
      </w:r>
      <w:r w:rsidRPr="00BE5A67">
        <w:rPr>
          <w:rFonts w:ascii="宋体" w:hAnsi="宋体" w:hint="eastAsia"/>
          <w:kern w:val="0"/>
          <w:szCs w:val="24"/>
        </w:rPr>
        <w:t xml:space="preserve"> </w:t>
      </w:r>
      <w:r w:rsidRPr="00BE5A67">
        <w:rPr>
          <w:rFonts w:ascii="宋体" w:hAnsi="宋体" w:cs="MingLiU" w:hint="eastAsia"/>
          <w:kern w:val="0"/>
          <w:szCs w:val="24"/>
        </w:rPr>
        <w:t>（响应人名称）的法定代表人（主要负责人）。</w:t>
      </w:r>
    </w:p>
    <w:p w14:paraId="6302C95C" w14:textId="77777777" w:rsidR="001F0BAF" w:rsidRPr="00BE5A67" w:rsidRDefault="001F0BAF">
      <w:pPr>
        <w:autoSpaceDE w:val="0"/>
        <w:autoSpaceDN w:val="0"/>
        <w:adjustRightInd w:val="0"/>
        <w:snapToGrid w:val="0"/>
        <w:spacing w:line="480" w:lineRule="exact"/>
        <w:jc w:val="left"/>
        <w:rPr>
          <w:rFonts w:ascii="宋体" w:hAnsi="宋体" w:cs="MingLiU"/>
          <w:kern w:val="0"/>
          <w:szCs w:val="24"/>
        </w:rPr>
      </w:pPr>
    </w:p>
    <w:p w14:paraId="7CF3CAF3" w14:textId="77777777" w:rsidR="001F0BAF" w:rsidRPr="00BE5A67" w:rsidRDefault="00000000">
      <w:pPr>
        <w:autoSpaceDE w:val="0"/>
        <w:autoSpaceDN w:val="0"/>
        <w:adjustRightInd w:val="0"/>
        <w:snapToGrid w:val="0"/>
        <w:spacing w:line="480" w:lineRule="exact"/>
        <w:ind w:firstLineChars="200" w:firstLine="480"/>
        <w:jc w:val="left"/>
        <w:rPr>
          <w:rFonts w:ascii="宋体" w:hAnsi="宋体" w:cs="MingLiU"/>
          <w:kern w:val="0"/>
          <w:szCs w:val="24"/>
        </w:rPr>
      </w:pPr>
      <w:r w:rsidRPr="00BE5A67">
        <w:rPr>
          <w:rFonts w:ascii="宋体" w:hAnsi="宋体" w:cs="MingLiU" w:hint="eastAsia"/>
          <w:kern w:val="0"/>
          <w:szCs w:val="24"/>
        </w:rPr>
        <w:t>特此证明。</w:t>
      </w:r>
    </w:p>
    <w:p w14:paraId="2FBDC823" w14:textId="77777777" w:rsidR="001F0BAF" w:rsidRPr="00BE5A67" w:rsidRDefault="001F0BAF">
      <w:pPr>
        <w:autoSpaceDE w:val="0"/>
        <w:autoSpaceDN w:val="0"/>
        <w:adjustRightInd w:val="0"/>
        <w:snapToGrid w:val="0"/>
        <w:spacing w:line="480" w:lineRule="exact"/>
        <w:jc w:val="left"/>
        <w:rPr>
          <w:rFonts w:ascii="宋体" w:hAnsi="宋体" w:cs="MingLiU"/>
          <w:kern w:val="0"/>
          <w:szCs w:val="24"/>
        </w:rPr>
      </w:pPr>
    </w:p>
    <w:p w14:paraId="1EB3A3EF" w14:textId="77777777" w:rsidR="001F0BAF" w:rsidRPr="00BE5A67" w:rsidRDefault="001F0BAF">
      <w:pPr>
        <w:autoSpaceDE w:val="0"/>
        <w:autoSpaceDN w:val="0"/>
        <w:adjustRightInd w:val="0"/>
        <w:snapToGrid w:val="0"/>
        <w:spacing w:line="480" w:lineRule="exact"/>
        <w:jc w:val="left"/>
        <w:rPr>
          <w:rFonts w:ascii="宋体" w:hAnsi="宋体" w:cs="MingLiU"/>
          <w:kern w:val="0"/>
          <w:szCs w:val="24"/>
        </w:rPr>
      </w:pPr>
    </w:p>
    <w:p w14:paraId="6CA4CAA8" w14:textId="77777777" w:rsidR="001F0BAF" w:rsidRPr="00BE5A67" w:rsidRDefault="00000000">
      <w:pPr>
        <w:tabs>
          <w:tab w:val="left" w:pos="5460"/>
        </w:tabs>
        <w:autoSpaceDE w:val="0"/>
        <w:autoSpaceDN w:val="0"/>
        <w:adjustRightInd w:val="0"/>
        <w:snapToGrid w:val="0"/>
        <w:spacing w:line="480" w:lineRule="exact"/>
        <w:ind w:firstLine="2100"/>
        <w:jc w:val="left"/>
        <w:rPr>
          <w:rFonts w:ascii="宋体" w:hAnsi="宋体" w:cs="MingLiU"/>
          <w:kern w:val="0"/>
          <w:szCs w:val="24"/>
        </w:rPr>
      </w:pPr>
      <w:r w:rsidRPr="00BE5A67">
        <w:rPr>
          <w:rFonts w:ascii="宋体" w:hAnsi="宋体" w:cs="MingLiU" w:hint="eastAsia"/>
          <w:kern w:val="0"/>
          <w:szCs w:val="24"/>
        </w:rPr>
        <w:t>响应人：</w:t>
      </w:r>
      <w:r w:rsidRPr="00BE5A67">
        <w:rPr>
          <w:rFonts w:ascii="宋体" w:hAnsi="宋体" w:cs="MingLiU" w:hint="eastAsia"/>
          <w:w w:val="200"/>
          <w:kern w:val="0"/>
          <w:szCs w:val="24"/>
          <w:u w:val="single"/>
        </w:rPr>
        <w:t xml:space="preserve"> </w:t>
      </w:r>
      <w:r w:rsidRPr="00BE5A67">
        <w:rPr>
          <w:rFonts w:ascii="宋体" w:hAnsi="宋体" w:hint="eastAsia"/>
          <w:kern w:val="0"/>
          <w:szCs w:val="24"/>
          <w:u w:val="single"/>
        </w:rPr>
        <w:tab/>
      </w:r>
      <w:r w:rsidRPr="00BE5A67">
        <w:rPr>
          <w:rFonts w:ascii="宋体" w:hAnsi="宋体" w:cs="MingLiU" w:hint="eastAsia"/>
          <w:spacing w:val="-1"/>
          <w:kern w:val="0"/>
          <w:szCs w:val="24"/>
        </w:rPr>
        <w:t>（</w:t>
      </w:r>
      <w:r w:rsidRPr="00BE5A67">
        <w:rPr>
          <w:rFonts w:ascii="宋体" w:hAnsi="宋体" w:cs="MingLiU" w:hint="eastAsia"/>
          <w:kern w:val="0"/>
          <w:szCs w:val="24"/>
        </w:rPr>
        <w:t>盖单位公章）</w:t>
      </w:r>
    </w:p>
    <w:p w14:paraId="08FF9023" w14:textId="77777777" w:rsidR="001F0BAF" w:rsidRPr="00BE5A67" w:rsidRDefault="001F0BAF">
      <w:pPr>
        <w:autoSpaceDE w:val="0"/>
        <w:autoSpaceDN w:val="0"/>
        <w:adjustRightInd w:val="0"/>
        <w:snapToGrid w:val="0"/>
        <w:spacing w:line="480" w:lineRule="exact"/>
        <w:jc w:val="left"/>
        <w:rPr>
          <w:rFonts w:ascii="宋体" w:hAnsi="宋体" w:cs="MingLiU"/>
          <w:kern w:val="0"/>
          <w:szCs w:val="24"/>
        </w:rPr>
      </w:pPr>
    </w:p>
    <w:p w14:paraId="4F4940FE" w14:textId="77777777" w:rsidR="001F0BAF" w:rsidRPr="00BE5A67" w:rsidRDefault="00000000">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kern w:val="0"/>
          <w:szCs w:val="24"/>
        </w:rPr>
      </w:pPr>
      <w:r w:rsidRPr="00BE5A67">
        <w:rPr>
          <w:rFonts w:ascii="宋体" w:hAnsi="宋体" w:cs="MingLiU" w:hint="eastAsia"/>
          <w:w w:val="200"/>
          <w:kern w:val="0"/>
          <w:szCs w:val="24"/>
          <w:u w:val="single"/>
        </w:rPr>
        <w:t xml:space="preserve"> </w:t>
      </w:r>
      <w:r w:rsidRPr="00BE5A67">
        <w:rPr>
          <w:rFonts w:ascii="宋体" w:hAnsi="宋体" w:hint="eastAsia"/>
          <w:kern w:val="0"/>
          <w:szCs w:val="24"/>
          <w:u w:val="single"/>
        </w:rPr>
        <w:tab/>
      </w:r>
      <w:r w:rsidRPr="00BE5A67">
        <w:rPr>
          <w:rFonts w:ascii="宋体" w:hAnsi="宋体" w:cs="MingLiU" w:hint="eastAsia"/>
          <w:spacing w:val="-1"/>
          <w:kern w:val="0"/>
          <w:szCs w:val="24"/>
        </w:rPr>
        <w:t>年</w:t>
      </w:r>
      <w:r w:rsidRPr="00BE5A67">
        <w:rPr>
          <w:rFonts w:ascii="宋体" w:hAnsi="宋体" w:cs="MingLiU" w:hint="eastAsia"/>
          <w:w w:val="200"/>
          <w:kern w:val="0"/>
          <w:szCs w:val="24"/>
          <w:u w:val="single"/>
        </w:rPr>
        <w:t xml:space="preserve">   </w:t>
      </w:r>
      <w:r w:rsidRPr="00BE5A67">
        <w:rPr>
          <w:rFonts w:ascii="宋体" w:hAnsi="宋体" w:cs="MingLiU" w:hint="eastAsia"/>
          <w:kern w:val="0"/>
          <w:szCs w:val="24"/>
        </w:rPr>
        <w:t>月</w:t>
      </w:r>
      <w:r w:rsidRPr="00BE5A67">
        <w:rPr>
          <w:rFonts w:ascii="宋体" w:hAnsi="宋体" w:cs="MingLiU" w:hint="eastAsia"/>
          <w:w w:val="200"/>
          <w:kern w:val="0"/>
          <w:szCs w:val="24"/>
          <w:u w:val="single"/>
        </w:rPr>
        <w:t xml:space="preserve">   </w:t>
      </w:r>
      <w:r w:rsidRPr="00BE5A67">
        <w:rPr>
          <w:rFonts w:ascii="宋体" w:hAnsi="宋体" w:cs="MingLiU" w:hint="eastAsia"/>
          <w:kern w:val="0"/>
          <w:szCs w:val="24"/>
        </w:rPr>
        <w:t>日</w:t>
      </w:r>
    </w:p>
    <w:p w14:paraId="484F258B" w14:textId="77777777" w:rsidR="001F0BAF" w:rsidRPr="00BE5A67" w:rsidRDefault="001F0BAF">
      <w:pPr>
        <w:autoSpaceDE w:val="0"/>
        <w:autoSpaceDN w:val="0"/>
        <w:adjustRightInd w:val="0"/>
        <w:snapToGrid w:val="0"/>
        <w:spacing w:line="480" w:lineRule="exact"/>
        <w:jc w:val="left"/>
        <w:rPr>
          <w:rFonts w:ascii="宋体" w:hAnsi="宋体"/>
          <w:kern w:val="0"/>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tblGrid>
      <w:tr w:rsidR="00BE5A67" w:rsidRPr="00BE5A67" w14:paraId="78B409DD" w14:textId="77777777">
        <w:trPr>
          <w:trHeight w:val="2340"/>
        </w:trPr>
        <w:tc>
          <w:tcPr>
            <w:tcW w:w="3960" w:type="dxa"/>
          </w:tcPr>
          <w:p w14:paraId="1F601419" w14:textId="77777777" w:rsidR="001F0BAF" w:rsidRPr="00BE5A67" w:rsidRDefault="001F0BAF">
            <w:pPr>
              <w:spacing w:line="520" w:lineRule="exact"/>
              <w:ind w:firstLineChars="100" w:firstLine="241"/>
              <w:rPr>
                <w:rFonts w:ascii="宋体" w:hAnsi="宋体"/>
                <w:b/>
              </w:rPr>
            </w:pPr>
          </w:p>
          <w:p w14:paraId="43EFCB50" w14:textId="77777777" w:rsidR="001F0BAF" w:rsidRPr="00BE5A67" w:rsidRDefault="00000000">
            <w:pPr>
              <w:spacing w:line="520" w:lineRule="exact"/>
              <w:ind w:firstLineChars="100" w:firstLine="241"/>
              <w:rPr>
                <w:rFonts w:ascii="宋体" w:hAnsi="宋体"/>
                <w:b/>
              </w:rPr>
            </w:pPr>
            <w:r w:rsidRPr="00BE5A67">
              <w:rPr>
                <w:rFonts w:ascii="宋体" w:hAnsi="宋体" w:hint="eastAsia"/>
                <w:b/>
              </w:rPr>
              <w:t>法定代表人（主要负责人）身份证正面复印件</w:t>
            </w:r>
          </w:p>
          <w:p w14:paraId="615799CC" w14:textId="77777777" w:rsidR="001F0BAF" w:rsidRPr="00BE5A67" w:rsidRDefault="001F0BAF">
            <w:pPr>
              <w:spacing w:line="520" w:lineRule="exact"/>
              <w:rPr>
                <w:rFonts w:ascii="宋体" w:hAnsi="宋体"/>
                <w:b/>
              </w:rPr>
            </w:pPr>
          </w:p>
        </w:tc>
      </w:tr>
    </w:tbl>
    <w:p w14:paraId="2DEB4C90" w14:textId="77777777" w:rsidR="001F0BAF" w:rsidRPr="00BE5A67" w:rsidRDefault="001F0BAF">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tblGrid>
      <w:tr w:rsidR="00BE5A67" w:rsidRPr="00BE5A67" w14:paraId="4FB2B40A" w14:textId="77777777">
        <w:trPr>
          <w:trHeight w:val="2340"/>
        </w:trPr>
        <w:tc>
          <w:tcPr>
            <w:tcW w:w="3960" w:type="dxa"/>
          </w:tcPr>
          <w:p w14:paraId="36E4EBBB" w14:textId="77777777" w:rsidR="001F0BAF" w:rsidRPr="00BE5A67" w:rsidRDefault="001F0BAF">
            <w:pPr>
              <w:spacing w:line="520" w:lineRule="exact"/>
              <w:ind w:firstLineChars="100" w:firstLine="241"/>
              <w:rPr>
                <w:rFonts w:ascii="宋体" w:hAnsi="宋体"/>
                <w:b/>
              </w:rPr>
            </w:pPr>
          </w:p>
          <w:p w14:paraId="0734405A" w14:textId="77777777" w:rsidR="001F0BAF" w:rsidRPr="00BE5A67" w:rsidRDefault="00000000">
            <w:pPr>
              <w:spacing w:line="520" w:lineRule="exact"/>
              <w:ind w:firstLineChars="100" w:firstLine="241"/>
              <w:rPr>
                <w:rFonts w:ascii="宋体" w:hAnsi="宋体"/>
                <w:b/>
              </w:rPr>
            </w:pPr>
            <w:r w:rsidRPr="00BE5A67">
              <w:rPr>
                <w:rFonts w:ascii="宋体" w:hAnsi="宋体" w:hint="eastAsia"/>
                <w:b/>
              </w:rPr>
              <w:t>法定代表人（主要负责人）身份证背面复印件</w:t>
            </w:r>
          </w:p>
          <w:p w14:paraId="7A9560E2" w14:textId="77777777" w:rsidR="001F0BAF" w:rsidRPr="00BE5A67" w:rsidRDefault="001F0BAF">
            <w:pPr>
              <w:spacing w:line="520" w:lineRule="exact"/>
              <w:rPr>
                <w:rFonts w:ascii="宋体" w:hAnsi="宋体"/>
                <w:b/>
              </w:rPr>
            </w:pPr>
          </w:p>
        </w:tc>
      </w:tr>
    </w:tbl>
    <w:p w14:paraId="15B1B9E1" w14:textId="77777777" w:rsidR="001F0BAF" w:rsidRPr="00BE5A67" w:rsidRDefault="001F0BAF">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rPr>
      </w:pPr>
    </w:p>
    <w:p w14:paraId="5E34A2D6" w14:textId="77777777" w:rsidR="001F0BAF" w:rsidRPr="00BE5A67" w:rsidRDefault="001F0BAF"/>
    <w:p w14:paraId="2457CB21" w14:textId="77777777" w:rsidR="001F0BAF" w:rsidRPr="00BE5A67" w:rsidRDefault="001F0BAF"/>
    <w:p w14:paraId="57186D3B" w14:textId="77777777" w:rsidR="001F0BAF" w:rsidRPr="00BE5A67" w:rsidRDefault="001F0BAF"/>
    <w:p w14:paraId="5F234BC5" w14:textId="77777777" w:rsidR="001F0BAF" w:rsidRPr="00BE5A67" w:rsidRDefault="001F0BAF"/>
    <w:p w14:paraId="681EAE83" w14:textId="77777777" w:rsidR="001F0BAF" w:rsidRPr="00BE5A67" w:rsidRDefault="001F0BAF"/>
    <w:p w14:paraId="7C19D1A5" w14:textId="77777777" w:rsidR="001F0BAF" w:rsidRPr="00BE5A67" w:rsidRDefault="001F0BAF"/>
    <w:p w14:paraId="058CA307" w14:textId="77777777" w:rsidR="001F0BAF" w:rsidRPr="00BE5A67" w:rsidRDefault="001F0BAF"/>
    <w:p w14:paraId="7F56EF39" w14:textId="77777777" w:rsidR="001F0BAF" w:rsidRPr="00BE5A67" w:rsidRDefault="001F0BAF"/>
    <w:p w14:paraId="452459F0" w14:textId="77777777" w:rsidR="001F0BAF" w:rsidRPr="00BE5A67" w:rsidRDefault="001F0BAF"/>
    <w:p w14:paraId="1E9B2C53" w14:textId="77777777" w:rsidR="001F0BAF" w:rsidRPr="00BE5A67" w:rsidRDefault="001F0BAF"/>
    <w:p w14:paraId="4200215A" w14:textId="77777777" w:rsidR="001F0BAF" w:rsidRPr="00BE5A67" w:rsidRDefault="001F0BAF"/>
    <w:p w14:paraId="1A0C5230" w14:textId="77777777" w:rsidR="001F0BAF" w:rsidRPr="00BE5A67" w:rsidRDefault="001F0BAF"/>
    <w:p w14:paraId="65B9C2C4" w14:textId="77777777" w:rsidR="001F0BAF" w:rsidRPr="00BE5A67" w:rsidRDefault="001F0BAF">
      <w:pPr>
        <w:sectPr w:rsidR="001F0BAF" w:rsidRPr="00BE5A67">
          <w:footerReference w:type="default" r:id="rId13"/>
          <w:pgSz w:w="11906" w:h="16838"/>
          <w:pgMar w:top="1276" w:right="1274" w:bottom="1135" w:left="1134" w:header="851" w:footer="992" w:gutter="0"/>
          <w:pgNumType w:start="1"/>
          <w:cols w:space="720"/>
          <w:docGrid w:type="lines" w:linePitch="312"/>
        </w:sectPr>
      </w:pPr>
    </w:p>
    <w:p w14:paraId="2271D669" w14:textId="77777777" w:rsidR="001F0BAF" w:rsidRPr="00BE5A67" w:rsidRDefault="00000000">
      <w:pPr>
        <w:spacing w:line="560" w:lineRule="exact"/>
        <w:jc w:val="center"/>
        <w:rPr>
          <w:rFonts w:asciiTheme="majorEastAsia" w:eastAsiaTheme="majorEastAsia" w:hAnsiTheme="majorEastAsia"/>
          <w:b/>
          <w:sz w:val="32"/>
          <w:szCs w:val="32"/>
        </w:rPr>
      </w:pPr>
      <w:r w:rsidRPr="00BE5A67">
        <w:rPr>
          <w:rFonts w:asciiTheme="majorEastAsia" w:eastAsiaTheme="majorEastAsia" w:hAnsiTheme="majorEastAsia" w:hint="eastAsia"/>
          <w:b/>
          <w:sz w:val="32"/>
          <w:szCs w:val="32"/>
        </w:rPr>
        <w:lastRenderedPageBreak/>
        <w:t>四、响应人</w:t>
      </w:r>
      <w:r w:rsidRPr="00BE5A67">
        <w:rPr>
          <w:rFonts w:asciiTheme="majorEastAsia" w:eastAsiaTheme="majorEastAsia" w:hAnsiTheme="majorEastAsia"/>
          <w:b/>
          <w:sz w:val="32"/>
          <w:szCs w:val="32"/>
        </w:rPr>
        <w:t>基本情况表</w:t>
      </w:r>
    </w:p>
    <w:tbl>
      <w:tblPr>
        <w:tblpPr w:leftFromText="180" w:rightFromText="180" w:vertAnchor="text" w:horzAnchor="page" w:tblpX="1499" w:tblpY="1313"/>
        <w:tblOverlap w:val="never"/>
        <w:tblW w:w="9494" w:type="dxa"/>
        <w:tblLayout w:type="fixed"/>
        <w:tblCellMar>
          <w:left w:w="10" w:type="dxa"/>
          <w:right w:w="10" w:type="dxa"/>
        </w:tblCellMar>
        <w:tblLook w:val="04A0" w:firstRow="1" w:lastRow="0" w:firstColumn="1" w:lastColumn="0" w:noHBand="0" w:noVBand="1"/>
      </w:tblPr>
      <w:tblGrid>
        <w:gridCol w:w="3156"/>
        <w:gridCol w:w="1551"/>
        <w:gridCol w:w="1997"/>
        <w:gridCol w:w="2790"/>
      </w:tblGrid>
      <w:tr w:rsidR="00BE5A67" w:rsidRPr="00BE5A67" w14:paraId="010B3286" w14:textId="77777777">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B41A1" w14:textId="77777777" w:rsidR="001F0BAF" w:rsidRPr="00BE5A67" w:rsidRDefault="00000000">
            <w:pPr>
              <w:spacing w:line="560" w:lineRule="exact"/>
              <w:rPr>
                <w:rFonts w:ascii="宋体" w:hAnsi="宋体" w:cs="宋体"/>
              </w:rPr>
            </w:pPr>
            <w:r w:rsidRPr="00BE5A67">
              <w:rPr>
                <w:rFonts w:ascii="宋体" w:hAnsi="宋体" w:cs="宋体" w:hint="eastAsia"/>
              </w:rPr>
              <w:t>响应人</w:t>
            </w:r>
            <w:r w:rsidRPr="00BE5A67">
              <w:rPr>
                <w:rFonts w:ascii="宋体" w:hAnsi="宋体" w:cs="宋体"/>
              </w:rPr>
              <w:t>全称</w:t>
            </w:r>
          </w:p>
        </w:tc>
        <w:tc>
          <w:tcPr>
            <w:tcW w:w="63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517BE7" w14:textId="77777777" w:rsidR="001F0BAF" w:rsidRPr="00BE5A67" w:rsidRDefault="001F0BAF">
            <w:pPr>
              <w:spacing w:line="560" w:lineRule="exact"/>
              <w:rPr>
                <w:rFonts w:ascii="宋体" w:hAnsi="宋体" w:cs="宋体"/>
              </w:rPr>
            </w:pPr>
          </w:p>
        </w:tc>
      </w:tr>
      <w:tr w:rsidR="00BE5A67" w:rsidRPr="00BE5A67" w14:paraId="215FC8BA" w14:textId="77777777">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9DFDD9" w14:textId="77777777" w:rsidR="001F0BAF" w:rsidRPr="00BE5A67" w:rsidRDefault="00000000">
            <w:pPr>
              <w:spacing w:line="560" w:lineRule="exact"/>
              <w:rPr>
                <w:rFonts w:ascii="宋体" w:hAnsi="宋体" w:cs="宋体"/>
              </w:rPr>
            </w:pPr>
            <w:r w:rsidRPr="00BE5A67">
              <w:rPr>
                <w:rFonts w:ascii="宋体" w:hAnsi="宋体" w:cs="宋体"/>
              </w:rPr>
              <w:t>主要业务范围</w:t>
            </w:r>
          </w:p>
        </w:tc>
        <w:tc>
          <w:tcPr>
            <w:tcW w:w="63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202608" w14:textId="77777777" w:rsidR="001F0BAF" w:rsidRPr="00BE5A67" w:rsidRDefault="001F0BAF">
            <w:pPr>
              <w:spacing w:line="560" w:lineRule="exact"/>
              <w:rPr>
                <w:rFonts w:ascii="宋体" w:hAnsi="宋体" w:cs="宋体"/>
              </w:rPr>
            </w:pPr>
          </w:p>
        </w:tc>
      </w:tr>
      <w:tr w:rsidR="00BE5A67" w:rsidRPr="00BE5A67" w14:paraId="4214B68E" w14:textId="77777777">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A45232" w14:textId="77777777" w:rsidR="001F0BAF" w:rsidRPr="00BE5A67" w:rsidRDefault="00000000">
            <w:pPr>
              <w:spacing w:line="560" w:lineRule="exact"/>
              <w:rPr>
                <w:rFonts w:ascii="宋体" w:hAnsi="宋体" w:cs="宋体"/>
              </w:rPr>
            </w:pPr>
            <w:r w:rsidRPr="00BE5A67">
              <w:rPr>
                <w:rFonts w:ascii="宋体" w:hAnsi="宋体" w:cs="宋体"/>
              </w:rPr>
              <w:t>法定代表人名称</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F24512" w14:textId="77777777" w:rsidR="001F0BAF" w:rsidRPr="00BE5A67" w:rsidRDefault="001F0BAF">
            <w:pPr>
              <w:spacing w:line="560" w:lineRule="exact"/>
              <w:rPr>
                <w:rFonts w:ascii="宋体" w:hAns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09595" w14:textId="77777777" w:rsidR="001F0BAF" w:rsidRPr="00BE5A67" w:rsidRDefault="00000000">
            <w:pPr>
              <w:spacing w:line="560" w:lineRule="exact"/>
            </w:pPr>
            <w:r w:rsidRPr="00BE5A67">
              <w:rPr>
                <w:rFonts w:ascii="宋体" w:hAnsi="宋体" w:cs="宋体"/>
              </w:rPr>
              <w:t>职务</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87715D" w14:textId="77777777" w:rsidR="001F0BAF" w:rsidRPr="00BE5A67" w:rsidRDefault="001F0BAF">
            <w:pPr>
              <w:spacing w:line="560" w:lineRule="exact"/>
              <w:rPr>
                <w:rFonts w:ascii="宋体" w:hAnsi="宋体" w:cs="宋体"/>
              </w:rPr>
            </w:pPr>
          </w:p>
        </w:tc>
      </w:tr>
      <w:tr w:rsidR="00BE5A67" w:rsidRPr="00BE5A67" w14:paraId="4E0C4B2C" w14:textId="77777777">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AC4126" w14:textId="77777777" w:rsidR="001F0BAF" w:rsidRPr="00BE5A67" w:rsidRDefault="00000000">
            <w:pPr>
              <w:spacing w:line="560" w:lineRule="exact"/>
              <w:rPr>
                <w:rFonts w:ascii="宋体" w:hAnsi="宋体" w:cs="宋体"/>
              </w:rPr>
            </w:pPr>
            <w:r w:rsidRPr="00BE5A67">
              <w:rPr>
                <w:rFonts w:ascii="宋体" w:hAnsi="宋体" w:cs="宋体"/>
              </w:rPr>
              <w:t>报价人地址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4C274B" w14:textId="77777777" w:rsidR="001F0BAF" w:rsidRPr="00BE5A67" w:rsidRDefault="001F0BAF">
            <w:pPr>
              <w:spacing w:line="560" w:lineRule="exact"/>
              <w:rPr>
                <w:rFonts w:ascii="宋体" w:hAns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8C55F1" w14:textId="77777777" w:rsidR="001F0BAF" w:rsidRPr="00BE5A67" w:rsidRDefault="00000000">
            <w:pPr>
              <w:spacing w:line="560" w:lineRule="exact"/>
              <w:rPr>
                <w:rFonts w:ascii="宋体" w:hAnsi="宋体" w:cs="宋体"/>
              </w:rPr>
            </w:pPr>
            <w:r w:rsidRPr="00BE5A67">
              <w:rPr>
                <w:rFonts w:ascii="宋体" w:hAnsi="宋体" w:cs="宋体"/>
              </w:rPr>
              <w:t>邮政编码</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9D566" w14:textId="77777777" w:rsidR="001F0BAF" w:rsidRPr="00BE5A67" w:rsidRDefault="001F0BAF">
            <w:pPr>
              <w:spacing w:line="560" w:lineRule="exact"/>
              <w:rPr>
                <w:rFonts w:ascii="宋体" w:hAnsi="宋体" w:cs="宋体"/>
              </w:rPr>
            </w:pPr>
          </w:p>
        </w:tc>
      </w:tr>
      <w:tr w:rsidR="00BE5A67" w:rsidRPr="00BE5A67" w14:paraId="041063D6" w14:textId="77777777">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ACBBC3" w14:textId="77777777" w:rsidR="001F0BAF" w:rsidRPr="00BE5A67" w:rsidRDefault="00000000">
            <w:pPr>
              <w:spacing w:line="560" w:lineRule="exact"/>
            </w:pPr>
            <w:r w:rsidRPr="00BE5A67">
              <w:rPr>
                <w:rFonts w:ascii="宋体" w:hAnsi="宋体" w:cs="宋体"/>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AC0D72" w14:textId="77777777" w:rsidR="001F0BAF" w:rsidRPr="00BE5A67" w:rsidRDefault="001F0BAF">
            <w:pPr>
              <w:spacing w:line="560" w:lineRule="exact"/>
              <w:rPr>
                <w:rFonts w:ascii="宋体" w:hAns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8C8D94" w14:textId="77777777" w:rsidR="001F0BAF" w:rsidRPr="00BE5A67" w:rsidRDefault="00000000">
            <w:pPr>
              <w:spacing w:line="560" w:lineRule="exact"/>
            </w:pPr>
            <w:r w:rsidRPr="00BE5A67">
              <w:rPr>
                <w:rFonts w:ascii="宋体" w:hAnsi="宋体" w:cs="宋体"/>
              </w:rPr>
              <w:t>传真</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204554" w14:textId="77777777" w:rsidR="001F0BAF" w:rsidRPr="00BE5A67" w:rsidRDefault="001F0BAF">
            <w:pPr>
              <w:spacing w:line="560" w:lineRule="exact"/>
              <w:rPr>
                <w:rFonts w:ascii="宋体" w:hAnsi="宋体" w:cs="宋体"/>
              </w:rPr>
            </w:pPr>
          </w:p>
        </w:tc>
      </w:tr>
      <w:tr w:rsidR="00BE5A67" w:rsidRPr="00BE5A67" w14:paraId="5919911D" w14:textId="77777777">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D2C4B0" w14:textId="77777777" w:rsidR="001F0BAF" w:rsidRPr="00BE5A67" w:rsidRDefault="00000000">
            <w:pPr>
              <w:spacing w:line="560" w:lineRule="exact"/>
              <w:rPr>
                <w:rFonts w:ascii="宋体" w:hAnsi="宋体" w:cs="宋体"/>
              </w:rPr>
            </w:pPr>
            <w:r w:rsidRPr="00BE5A67">
              <w:rPr>
                <w:rFonts w:ascii="宋体" w:hAnsi="宋体" w:cs="宋体"/>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D05367" w14:textId="77777777" w:rsidR="001F0BAF" w:rsidRPr="00BE5A67" w:rsidRDefault="001F0BAF">
            <w:pPr>
              <w:spacing w:line="560" w:lineRule="exact"/>
              <w:rPr>
                <w:rFonts w:ascii="宋体" w:hAns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1C6A7D" w14:textId="77777777" w:rsidR="001F0BAF" w:rsidRPr="00BE5A67" w:rsidRDefault="00000000">
            <w:pPr>
              <w:spacing w:line="560" w:lineRule="exact"/>
              <w:rPr>
                <w:rFonts w:ascii="宋体" w:hAnsi="宋体" w:cs="宋体"/>
              </w:rPr>
            </w:pPr>
            <w:r w:rsidRPr="00BE5A67">
              <w:rPr>
                <w:rFonts w:ascii="宋体" w:hAnsi="宋体" w:cs="宋体"/>
              </w:rPr>
              <w:t>现有职工人数</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2E0F9B" w14:textId="77777777" w:rsidR="001F0BAF" w:rsidRPr="00BE5A67" w:rsidRDefault="001F0BAF">
            <w:pPr>
              <w:spacing w:line="560" w:lineRule="exact"/>
              <w:rPr>
                <w:rFonts w:ascii="宋体" w:hAnsi="宋体" w:cs="宋体"/>
              </w:rPr>
            </w:pPr>
          </w:p>
        </w:tc>
      </w:tr>
      <w:tr w:rsidR="00BE5A67" w:rsidRPr="00BE5A67" w14:paraId="683A3A4F" w14:textId="77777777">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E0DD47" w14:textId="77777777" w:rsidR="001F0BAF" w:rsidRPr="00BE5A67" w:rsidRDefault="00000000">
            <w:pPr>
              <w:spacing w:line="560" w:lineRule="exact"/>
              <w:rPr>
                <w:rFonts w:ascii="宋体" w:hAnsi="宋体" w:cs="宋体"/>
              </w:rPr>
            </w:pPr>
            <w:r w:rsidRPr="00BE5A67">
              <w:rPr>
                <w:rFonts w:ascii="宋体" w:hAnsi="宋体" w:cs="宋体"/>
              </w:rPr>
              <w:t>等级资质证书</w:t>
            </w:r>
          </w:p>
        </w:tc>
        <w:tc>
          <w:tcPr>
            <w:tcW w:w="63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95BB2C" w14:textId="77777777" w:rsidR="001F0BAF" w:rsidRPr="00BE5A67" w:rsidRDefault="00000000">
            <w:pPr>
              <w:spacing w:line="560" w:lineRule="exact"/>
            </w:pPr>
            <w:r w:rsidRPr="00BE5A67">
              <w:rPr>
                <w:rFonts w:ascii="宋体" w:hAnsi="宋体" w:cs="宋体"/>
              </w:rPr>
              <w:t>等级：</w:t>
            </w:r>
            <w:r w:rsidRPr="00BE5A67">
              <w:rPr>
                <w:rFonts w:ascii="宋体" w:hAnsi="宋体" w:cs="宋体" w:hint="eastAsia"/>
              </w:rPr>
              <w:t xml:space="preserve">          </w:t>
            </w:r>
            <w:r w:rsidRPr="00BE5A67">
              <w:rPr>
                <w:rFonts w:ascii="宋体" w:hAnsi="宋体" w:cs="宋体"/>
              </w:rPr>
              <w:t>证书号：</w:t>
            </w:r>
          </w:p>
        </w:tc>
      </w:tr>
      <w:tr w:rsidR="00BE5A67" w:rsidRPr="00BE5A67" w14:paraId="0F5DBBB7" w14:textId="77777777">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DBD2CD" w14:textId="77777777" w:rsidR="001F0BAF" w:rsidRPr="00BE5A67" w:rsidRDefault="00000000">
            <w:pPr>
              <w:spacing w:line="560" w:lineRule="exact"/>
              <w:rPr>
                <w:rFonts w:ascii="宋体" w:hAnsi="宋体" w:cs="宋体"/>
              </w:rPr>
            </w:pPr>
            <w:r w:rsidRPr="00BE5A67">
              <w:rPr>
                <w:rFonts w:ascii="宋体" w:hAnsi="宋体" w:cs="宋体"/>
              </w:rPr>
              <w:t>质量管理体系证书</w:t>
            </w:r>
          </w:p>
        </w:tc>
        <w:tc>
          <w:tcPr>
            <w:tcW w:w="63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32C935" w14:textId="77777777" w:rsidR="001F0BAF" w:rsidRPr="00BE5A67" w:rsidRDefault="00000000">
            <w:pPr>
              <w:spacing w:line="560" w:lineRule="exact"/>
            </w:pPr>
            <w:r w:rsidRPr="00BE5A67">
              <w:rPr>
                <w:rFonts w:ascii="宋体" w:hAnsi="宋体" w:cs="宋体"/>
              </w:rPr>
              <w:t>等级：</w:t>
            </w:r>
            <w:r w:rsidRPr="00BE5A67">
              <w:rPr>
                <w:rFonts w:ascii="宋体" w:hAnsi="宋体" w:cs="宋体" w:hint="eastAsia"/>
              </w:rPr>
              <w:t xml:space="preserve">          </w:t>
            </w:r>
            <w:r w:rsidRPr="00BE5A67">
              <w:rPr>
                <w:rFonts w:ascii="宋体" w:hAnsi="宋体" w:cs="宋体"/>
              </w:rPr>
              <w:t>证书号：</w:t>
            </w:r>
          </w:p>
        </w:tc>
      </w:tr>
      <w:tr w:rsidR="00BE5A67" w:rsidRPr="00BE5A67" w14:paraId="5B7BB093" w14:textId="77777777">
        <w:tc>
          <w:tcPr>
            <w:tcW w:w="94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71D92" w14:textId="77777777" w:rsidR="001F0BAF" w:rsidRPr="00BE5A67" w:rsidRDefault="00000000">
            <w:pPr>
              <w:spacing w:line="560" w:lineRule="exact"/>
              <w:rPr>
                <w:rFonts w:ascii="仿宋_GB2312" w:eastAsia="仿宋_GB2312" w:hAnsi="仿宋_GB2312" w:cs="仿宋_GB2312"/>
              </w:rPr>
            </w:pPr>
            <w:r w:rsidRPr="00BE5A67">
              <w:rPr>
                <w:rFonts w:ascii="宋体" w:hAnsi="宋体" w:cs="宋体"/>
              </w:rPr>
              <w:t>单位组织机构简介：</w:t>
            </w:r>
          </w:p>
          <w:p w14:paraId="38362575" w14:textId="77777777" w:rsidR="001F0BAF" w:rsidRPr="00BE5A67" w:rsidRDefault="00000000">
            <w:pPr>
              <w:spacing w:line="560" w:lineRule="exact"/>
              <w:rPr>
                <w:rFonts w:ascii="仿宋_GB2312" w:eastAsia="仿宋_GB2312" w:hAnsi="仿宋_GB2312" w:cs="仿宋_GB2312"/>
              </w:rPr>
            </w:pPr>
            <w:r w:rsidRPr="00BE5A67">
              <w:rPr>
                <w:rFonts w:ascii="宋体" w:hAnsi="宋体" w:cs="宋体"/>
              </w:rPr>
              <w:t>（部室划分、各部室人数、中高级职称、注册造价师、等人数）</w:t>
            </w:r>
          </w:p>
          <w:p w14:paraId="1047D4EB" w14:textId="77777777" w:rsidR="001F0BAF" w:rsidRPr="00BE5A67" w:rsidRDefault="00000000">
            <w:pPr>
              <w:spacing w:line="560" w:lineRule="exact"/>
              <w:rPr>
                <w:rFonts w:ascii="仿宋_GB2312" w:eastAsia="仿宋_GB2312" w:hAnsi="仿宋_GB2312" w:cs="仿宋_GB2312"/>
              </w:rPr>
            </w:pPr>
            <w:r w:rsidRPr="00BE5A67">
              <w:rPr>
                <w:rFonts w:ascii="宋体" w:hAnsi="宋体" w:cs="宋体"/>
              </w:rPr>
              <w:t>企业组织机构框图附后。</w:t>
            </w:r>
          </w:p>
          <w:p w14:paraId="2EC005ED" w14:textId="77777777" w:rsidR="001F0BAF" w:rsidRPr="00BE5A67" w:rsidRDefault="00000000">
            <w:pPr>
              <w:spacing w:line="560" w:lineRule="exact"/>
              <w:rPr>
                <w:rFonts w:ascii="仿宋_GB2312" w:eastAsia="仿宋_GB2312" w:hAnsi="仿宋_GB2312" w:cs="仿宋_GB2312"/>
              </w:rPr>
            </w:pPr>
            <w:r w:rsidRPr="00BE5A67">
              <w:rPr>
                <w:rFonts w:ascii="宋体" w:hAnsi="宋体" w:cs="宋体"/>
              </w:rPr>
              <w:t>技术人员总数：人</w:t>
            </w:r>
          </w:p>
          <w:p w14:paraId="17B024AD" w14:textId="77777777" w:rsidR="001F0BAF" w:rsidRPr="00BE5A67" w:rsidRDefault="00000000">
            <w:pPr>
              <w:spacing w:line="560" w:lineRule="exact"/>
            </w:pPr>
            <w:r w:rsidRPr="00BE5A67">
              <w:rPr>
                <w:rFonts w:ascii="宋体" w:hAnsi="宋体" w:cs="宋体"/>
              </w:rPr>
              <w:t>注册造价工程师：人</w:t>
            </w:r>
          </w:p>
        </w:tc>
      </w:tr>
    </w:tbl>
    <w:p w14:paraId="3331EC4B" w14:textId="77777777" w:rsidR="001F0BAF" w:rsidRPr="00BE5A67" w:rsidRDefault="00000000">
      <w:pPr>
        <w:spacing w:line="560" w:lineRule="exact"/>
        <w:ind w:firstLine="360"/>
        <w:rPr>
          <w:rFonts w:ascii="宋体" w:hAnsi="宋体" w:cs="宋体"/>
        </w:rPr>
      </w:pPr>
      <w:r w:rsidRPr="00BE5A67">
        <w:rPr>
          <w:rFonts w:ascii="宋体" w:hAnsi="宋体" w:cs="宋体" w:hint="eastAsia"/>
        </w:rPr>
        <w:t>响应</w:t>
      </w:r>
      <w:r w:rsidRPr="00BE5A67">
        <w:rPr>
          <w:rFonts w:ascii="宋体" w:hAnsi="宋体" w:cs="宋体"/>
        </w:rPr>
        <w:t>人名称：（盖章）</w:t>
      </w:r>
    </w:p>
    <w:p w14:paraId="1D42BA83" w14:textId="77777777" w:rsidR="001F0BAF" w:rsidRPr="00BE5A67" w:rsidRDefault="00000000">
      <w:pPr>
        <w:spacing w:line="560" w:lineRule="exact"/>
        <w:ind w:firstLine="360"/>
        <w:rPr>
          <w:rFonts w:ascii="宋体" w:hAnsi="宋体" w:cs="宋体"/>
        </w:rPr>
      </w:pPr>
      <w:r w:rsidRPr="00BE5A67">
        <w:rPr>
          <w:rFonts w:ascii="宋体" w:hAnsi="宋体" w:cs="宋体"/>
        </w:rPr>
        <w:t>法定代表人或授权代表：（签字）</w:t>
      </w:r>
    </w:p>
    <w:p w14:paraId="23F9EF16" w14:textId="77777777" w:rsidR="001F0BAF" w:rsidRPr="00BE5A67" w:rsidRDefault="001F0BAF">
      <w:pPr>
        <w:spacing w:line="560" w:lineRule="exact"/>
        <w:ind w:right="480" w:firstLineChars="1100" w:firstLine="2640"/>
        <w:rPr>
          <w:rFonts w:ascii="宋体" w:hAnsi="宋体" w:cs="宋体"/>
        </w:rPr>
      </w:pPr>
    </w:p>
    <w:p w14:paraId="4655DB02" w14:textId="77777777" w:rsidR="001F0BAF" w:rsidRPr="00BE5A67" w:rsidRDefault="00000000">
      <w:pPr>
        <w:spacing w:line="560" w:lineRule="exact"/>
        <w:ind w:right="480" w:firstLineChars="2300" w:firstLine="5520"/>
        <w:rPr>
          <w:rFonts w:ascii="宋体" w:hAnsi="宋体" w:cs="宋体"/>
        </w:rPr>
      </w:pPr>
      <w:r w:rsidRPr="00BE5A67">
        <w:rPr>
          <w:rFonts w:ascii="宋体" w:hAnsi="宋体" w:cs="宋体"/>
        </w:rPr>
        <w:t>日期：</w:t>
      </w:r>
      <w:r w:rsidRPr="00BE5A67">
        <w:rPr>
          <w:rFonts w:ascii="宋体" w:hAnsi="宋体" w:cs="宋体" w:hint="eastAsia"/>
        </w:rPr>
        <w:t xml:space="preserve"> </w:t>
      </w:r>
      <w:r w:rsidRPr="00BE5A67">
        <w:rPr>
          <w:rFonts w:ascii="宋体" w:hAnsi="宋体" w:cs="宋体"/>
        </w:rPr>
        <w:t>年</w:t>
      </w:r>
      <w:r w:rsidRPr="00BE5A67">
        <w:rPr>
          <w:rFonts w:ascii="宋体" w:hAnsi="宋体" w:cs="宋体" w:hint="eastAsia"/>
        </w:rPr>
        <w:t xml:space="preserve">  </w:t>
      </w:r>
      <w:r w:rsidRPr="00BE5A67">
        <w:rPr>
          <w:rFonts w:ascii="宋体" w:hAnsi="宋体" w:cs="宋体"/>
        </w:rPr>
        <w:t>月</w:t>
      </w:r>
      <w:r w:rsidRPr="00BE5A67">
        <w:rPr>
          <w:rFonts w:ascii="宋体" w:hAnsi="宋体" w:cs="宋体" w:hint="eastAsia"/>
        </w:rPr>
        <w:t xml:space="preserve">  </w:t>
      </w:r>
      <w:r w:rsidRPr="00BE5A67">
        <w:rPr>
          <w:rFonts w:ascii="宋体" w:hAnsi="宋体" w:cs="宋体"/>
        </w:rPr>
        <w:t>日</w:t>
      </w:r>
    </w:p>
    <w:p w14:paraId="66BFC885" w14:textId="77777777" w:rsidR="001F0BAF" w:rsidRPr="00BE5A67" w:rsidRDefault="001F0BAF">
      <w:pPr>
        <w:spacing w:line="276" w:lineRule="auto"/>
        <w:jc w:val="center"/>
        <w:rPr>
          <w:rFonts w:ascii="宋体" w:hAnsi="宋体"/>
          <w:b/>
          <w:sz w:val="32"/>
          <w:szCs w:val="32"/>
        </w:rPr>
      </w:pPr>
    </w:p>
    <w:p w14:paraId="667C8CA0" w14:textId="77777777" w:rsidR="001F0BAF" w:rsidRPr="00BE5A67" w:rsidRDefault="001F0BAF">
      <w:pPr>
        <w:pStyle w:val="a4"/>
      </w:pPr>
    </w:p>
    <w:p w14:paraId="532BCF0F" w14:textId="77777777" w:rsidR="001F0BAF" w:rsidRPr="00BE5A67" w:rsidRDefault="001F0BAF">
      <w:pPr>
        <w:pStyle w:val="a4"/>
      </w:pPr>
    </w:p>
    <w:p w14:paraId="52B352BB" w14:textId="77777777" w:rsidR="001F0BAF" w:rsidRPr="00BE5A67" w:rsidRDefault="001F0BAF">
      <w:pPr>
        <w:pStyle w:val="a4"/>
      </w:pPr>
    </w:p>
    <w:p w14:paraId="4479B96F" w14:textId="77777777" w:rsidR="001F0BAF" w:rsidRPr="00BE5A67" w:rsidRDefault="001F0BAF">
      <w:pPr>
        <w:pStyle w:val="a4"/>
      </w:pPr>
    </w:p>
    <w:p w14:paraId="0CCBA793" w14:textId="77777777" w:rsidR="001F0BAF" w:rsidRPr="00BE5A67" w:rsidRDefault="001F0BAF">
      <w:pPr>
        <w:spacing w:line="276" w:lineRule="auto"/>
        <w:jc w:val="center"/>
        <w:rPr>
          <w:rFonts w:ascii="宋体" w:hAnsi="宋体"/>
          <w:b/>
          <w:sz w:val="32"/>
          <w:szCs w:val="32"/>
        </w:rPr>
      </w:pPr>
    </w:p>
    <w:p w14:paraId="7BE87A7B" w14:textId="77777777" w:rsidR="001F0BAF" w:rsidRPr="00BE5A67" w:rsidRDefault="00000000">
      <w:pPr>
        <w:spacing w:line="276" w:lineRule="auto"/>
        <w:jc w:val="center"/>
        <w:rPr>
          <w:rFonts w:ascii="宋体" w:hAnsi="宋体"/>
          <w:b/>
          <w:sz w:val="32"/>
          <w:szCs w:val="32"/>
        </w:rPr>
      </w:pPr>
      <w:r w:rsidRPr="00BE5A67">
        <w:rPr>
          <w:rFonts w:ascii="宋体" w:hAnsi="宋体" w:hint="eastAsia"/>
          <w:b/>
          <w:sz w:val="32"/>
          <w:szCs w:val="32"/>
        </w:rPr>
        <w:t>六、书面声明</w:t>
      </w:r>
    </w:p>
    <w:p w14:paraId="20AFB6D9" w14:textId="77777777" w:rsidR="001F0BAF" w:rsidRPr="00BE5A67" w:rsidRDefault="001F0BAF">
      <w:pPr>
        <w:spacing w:line="460" w:lineRule="exact"/>
        <w:jc w:val="left"/>
        <w:rPr>
          <w:rFonts w:ascii="宋体" w:hAnsi="宋体"/>
          <w:szCs w:val="24"/>
          <w:u w:val="single"/>
        </w:rPr>
      </w:pPr>
    </w:p>
    <w:p w14:paraId="1006678B" w14:textId="77777777" w:rsidR="001F0BAF" w:rsidRPr="00BE5A67" w:rsidRDefault="00000000">
      <w:pPr>
        <w:spacing w:line="420" w:lineRule="exact"/>
        <w:jc w:val="left"/>
        <w:rPr>
          <w:rFonts w:ascii="宋体" w:hAnsi="宋体"/>
          <w:szCs w:val="24"/>
        </w:rPr>
      </w:pPr>
      <w:r w:rsidRPr="00BE5A67">
        <w:rPr>
          <w:rFonts w:ascii="宋体" w:hAnsi="宋体" w:hint="eastAsia"/>
          <w:szCs w:val="24"/>
          <w:u w:val="single"/>
        </w:rPr>
        <w:t xml:space="preserve">                          </w:t>
      </w:r>
      <w:r w:rsidRPr="00BE5A67">
        <w:rPr>
          <w:rFonts w:ascii="宋体" w:hAnsi="宋体"/>
          <w:szCs w:val="24"/>
        </w:rPr>
        <w:t>比选人名称：</w:t>
      </w:r>
    </w:p>
    <w:p w14:paraId="60BF08A0" w14:textId="77777777" w:rsidR="001F0BAF" w:rsidRPr="00BE5A67" w:rsidRDefault="00000000">
      <w:pPr>
        <w:spacing w:line="420" w:lineRule="exact"/>
        <w:ind w:firstLineChars="200" w:firstLine="480"/>
        <w:jc w:val="left"/>
        <w:rPr>
          <w:rFonts w:ascii="宋体" w:cs="宋体"/>
          <w:szCs w:val="24"/>
        </w:rPr>
      </w:pPr>
      <w:r w:rsidRPr="00BE5A67">
        <w:rPr>
          <w:rFonts w:ascii="宋体" w:hAnsi="宋体" w:hint="eastAsia"/>
          <w:szCs w:val="24"/>
        </w:rPr>
        <w:t>我方已仔细研究了</w:t>
      </w:r>
      <w:r w:rsidRPr="00BE5A67">
        <w:rPr>
          <w:rFonts w:ascii="宋体" w:hAnsi="宋体"/>
          <w:szCs w:val="24"/>
          <w:u w:val="single"/>
        </w:rPr>
        <w:t xml:space="preserve">                         </w:t>
      </w:r>
      <w:r w:rsidRPr="00BE5A67">
        <w:rPr>
          <w:rFonts w:ascii="宋体" w:hAnsi="宋体" w:hint="eastAsia"/>
          <w:szCs w:val="24"/>
        </w:rPr>
        <w:t>（项目名称）比选文件的全部内容，我方承诺在</w:t>
      </w:r>
      <w:r w:rsidRPr="00BE5A67">
        <w:rPr>
          <w:rFonts w:ascii="宋体" w:hAnsi="宋体" w:cs="宋体" w:hint="eastAsia"/>
          <w:szCs w:val="24"/>
        </w:rPr>
        <w:t>参加采购活动前三年内（指</w:t>
      </w:r>
      <w:r w:rsidRPr="00BE5A67">
        <w:rPr>
          <w:rFonts w:ascii="宋体" w:hAnsi="宋体" w:cs="宋体"/>
          <w:szCs w:val="24"/>
        </w:rPr>
        <w:t>20</w:t>
      </w:r>
      <w:r w:rsidRPr="00BE5A67">
        <w:rPr>
          <w:rFonts w:ascii="宋体" w:hAnsi="宋体" w:cs="宋体" w:hint="eastAsia"/>
          <w:szCs w:val="24"/>
        </w:rPr>
        <w:t>21年</w:t>
      </w:r>
      <w:r w:rsidRPr="00BE5A67">
        <w:rPr>
          <w:rFonts w:ascii="宋体" w:hAnsi="宋体" w:cs="宋体"/>
          <w:szCs w:val="24"/>
        </w:rPr>
        <w:t>1</w:t>
      </w:r>
      <w:r w:rsidRPr="00BE5A67">
        <w:rPr>
          <w:rFonts w:ascii="宋体" w:hAnsi="宋体" w:cs="宋体" w:hint="eastAsia"/>
          <w:szCs w:val="24"/>
        </w:rPr>
        <w:t>月</w:t>
      </w:r>
      <w:r w:rsidRPr="00BE5A67">
        <w:rPr>
          <w:rFonts w:ascii="宋体" w:hAnsi="宋体" w:cs="宋体"/>
          <w:szCs w:val="24"/>
        </w:rPr>
        <w:t>1</w:t>
      </w:r>
      <w:r w:rsidRPr="00BE5A67">
        <w:rPr>
          <w:rFonts w:ascii="宋体" w:hAnsi="宋体" w:cs="宋体" w:hint="eastAsia"/>
          <w:szCs w:val="24"/>
        </w:rPr>
        <w:t>日至今），在经营活动中没有重大违法记录，</w:t>
      </w:r>
      <w:r w:rsidRPr="00BE5A67">
        <w:rPr>
          <w:rFonts w:ascii="宋体" w:hAnsi="宋体" w:cs="宋体"/>
          <w:szCs w:val="24"/>
        </w:rPr>
        <w:t xml:space="preserve"> </w:t>
      </w:r>
      <w:r w:rsidRPr="00BE5A67">
        <w:rPr>
          <w:rFonts w:ascii="宋体" w:hAnsi="宋体" w:cs="宋体" w:hint="eastAsia"/>
          <w:szCs w:val="24"/>
        </w:rPr>
        <w:t>未</w:t>
      </w:r>
      <w:r w:rsidRPr="00BE5A67">
        <w:rPr>
          <w:rFonts w:ascii="宋体" w:hAnsi="宋体" w:hint="eastAsia"/>
          <w:szCs w:val="24"/>
        </w:rPr>
        <w:t>列入失信被执行人、重大税收违法案件当事人名单、无政府采购严重违法失信行为记录，且在人员、设备、资金、技术等方面具有相应的能力。我方</w:t>
      </w:r>
      <w:r w:rsidRPr="00BE5A67">
        <w:rPr>
          <w:rFonts w:asciiTheme="minorEastAsia" w:hAnsiTheme="minorEastAsia"/>
          <w:szCs w:val="24"/>
        </w:rPr>
        <w:t>所递交的响应文件及有关资料内容完整、真实和准确</w:t>
      </w:r>
      <w:r w:rsidRPr="00BE5A67">
        <w:rPr>
          <w:rFonts w:ascii="宋体" w:hAnsi="宋体" w:hint="eastAsia"/>
          <w:szCs w:val="24"/>
        </w:rPr>
        <w:t>。</w:t>
      </w:r>
      <w:r w:rsidRPr="00BE5A67">
        <w:rPr>
          <w:rFonts w:ascii="宋体" w:hAnsi="宋体" w:cs="宋体" w:hint="eastAsia"/>
          <w:szCs w:val="24"/>
        </w:rPr>
        <w:t>若承诺与实事不符合，愿意承担相应责任。</w:t>
      </w:r>
    </w:p>
    <w:p w14:paraId="1BBAC6C2" w14:textId="77777777" w:rsidR="001F0BAF" w:rsidRPr="00BE5A67" w:rsidRDefault="001F0BAF">
      <w:pPr>
        <w:pStyle w:val="a4"/>
        <w:spacing w:line="420" w:lineRule="exact"/>
      </w:pPr>
    </w:p>
    <w:p w14:paraId="6767B1C7" w14:textId="77777777" w:rsidR="001F0BAF" w:rsidRPr="00BE5A67" w:rsidRDefault="001F0BAF">
      <w:pPr>
        <w:pStyle w:val="a4"/>
        <w:spacing w:line="420" w:lineRule="exact"/>
      </w:pPr>
    </w:p>
    <w:p w14:paraId="101C0D11" w14:textId="77777777" w:rsidR="001F0BAF" w:rsidRPr="00BE5A67" w:rsidRDefault="001F0BAF">
      <w:pPr>
        <w:pStyle w:val="a4"/>
        <w:spacing w:line="420" w:lineRule="exact"/>
      </w:pPr>
    </w:p>
    <w:p w14:paraId="1F2DFCA0" w14:textId="77777777" w:rsidR="001F0BAF" w:rsidRPr="00BE5A67" w:rsidRDefault="001F0BAF">
      <w:pPr>
        <w:pStyle w:val="a4"/>
        <w:spacing w:line="420" w:lineRule="exact"/>
      </w:pPr>
    </w:p>
    <w:p w14:paraId="4241497C" w14:textId="77777777" w:rsidR="001F0BAF" w:rsidRPr="00BE5A67" w:rsidRDefault="00000000">
      <w:pPr>
        <w:tabs>
          <w:tab w:val="left" w:pos="5460"/>
        </w:tabs>
        <w:autoSpaceDE w:val="0"/>
        <w:autoSpaceDN w:val="0"/>
        <w:adjustRightInd w:val="0"/>
        <w:snapToGrid w:val="0"/>
        <w:spacing w:line="480" w:lineRule="exact"/>
        <w:ind w:firstLine="2100"/>
        <w:jc w:val="right"/>
        <w:rPr>
          <w:rFonts w:ascii="宋体" w:hAnsi="宋体" w:cs="MingLiU"/>
          <w:kern w:val="0"/>
          <w:szCs w:val="24"/>
        </w:rPr>
      </w:pPr>
      <w:r w:rsidRPr="00BE5A67">
        <w:rPr>
          <w:rFonts w:ascii="宋体" w:hAnsi="宋体" w:cs="MingLiU" w:hint="eastAsia"/>
          <w:kern w:val="0"/>
          <w:szCs w:val="24"/>
        </w:rPr>
        <w:t>响应人：</w:t>
      </w:r>
      <w:r w:rsidRPr="00BE5A67">
        <w:rPr>
          <w:rFonts w:ascii="宋体" w:hAnsi="宋体" w:cs="MingLiU" w:hint="eastAsia"/>
          <w:w w:val="200"/>
          <w:kern w:val="0"/>
          <w:szCs w:val="24"/>
          <w:u w:val="single"/>
        </w:rPr>
        <w:t xml:space="preserve"> </w:t>
      </w:r>
      <w:r w:rsidRPr="00BE5A67">
        <w:rPr>
          <w:rFonts w:ascii="宋体" w:hAnsi="宋体" w:hint="eastAsia"/>
          <w:kern w:val="0"/>
          <w:szCs w:val="24"/>
          <w:u w:val="single"/>
        </w:rPr>
        <w:tab/>
      </w:r>
      <w:r w:rsidRPr="00BE5A67">
        <w:rPr>
          <w:rFonts w:ascii="宋体" w:hAnsi="宋体" w:cs="MingLiU" w:hint="eastAsia"/>
          <w:spacing w:val="-1"/>
          <w:kern w:val="0"/>
          <w:szCs w:val="24"/>
        </w:rPr>
        <w:t>（</w:t>
      </w:r>
      <w:r w:rsidRPr="00BE5A67">
        <w:rPr>
          <w:rFonts w:ascii="宋体" w:hAnsi="宋体" w:cs="MingLiU" w:hint="eastAsia"/>
          <w:kern w:val="0"/>
          <w:szCs w:val="24"/>
        </w:rPr>
        <w:t>盖单位公章）</w:t>
      </w:r>
    </w:p>
    <w:p w14:paraId="5DACFF33" w14:textId="77777777" w:rsidR="001F0BAF" w:rsidRPr="00BE5A67" w:rsidRDefault="001F0BAF">
      <w:pPr>
        <w:autoSpaceDE w:val="0"/>
        <w:autoSpaceDN w:val="0"/>
        <w:adjustRightInd w:val="0"/>
        <w:snapToGrid w:val="0"/>
        <w:spacing w:line="480" w:lineRule="exact"/>
        <w:jc w:val="left"/>
        <w:rPr>
          <w:rFonts w:ascii="宋体" w:hAnsi="宋体" w:cs="MingLiU"/>
          <w:kern w:val="0"/>
          <w:szCs w:val="24"/>
        </w:rPr>
      </w:pPr>
    </w:p>
    <w:p w14:paraId="50C7299C" w14:textId="77777777" w:rsidR="001F0BAF" w:rsidRPr="00BE5A67" w:rsidRDefault="00000000">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kern w:val="0"/>
          <w:szCs w:val="24"/>
        </w:rPr>
      </w:pPr>
      <w:r w:rsidRPr="00BE5A67">
        <w:rPr>
          <w:rFonts w:ascii="宋体" w:hAnsi="宋体" w:cs="MingLiU" w:hint="eastAsia"/>
          <w:w w:val="200"/>
          <w:kern w:val="0"/>
          <w:szCs w:val="24"/>
          <w:u w:val="single"/>
        </w:rPr>
        <w:t xml:space="preserve"> </w:t>
      </w:r>
      <w:r w:rsidRPr="00BE5A67">
        <w:rPr>
          <w:rFonts w:ascii="宋体" w:hAnsi="宋体" w:hint="eastAsia"/>
          <w:kern w:val="0"/>
          <w:szCs w:val="24"/>
          <w:u w:val="single"/>
        </w:rPr>
        <w:tab/>
      </w:r>
      <w:r w:rsidRPr="00BE5A67">
        <w:rPr>
          <w:rFonts w:ascii="宋体" w:hAnsi="宋体" w:cs="MingLiU" w:hint="eastAsia"/>
          <w:spacing w:val="-1"/>
          <w:kern w:val="0"/>
          <w:szCs w:val="24"/>
        </w:rPr>
        <w:t>年</w:t>
      </w:r>
      <w:r w:rsidRPr="00BE5A67">
        <w:rPr>
          <w:rFonts w:ascii="宋体" w:hAnsi="宋体" w:cs="MingLiU" w:hint="eastAsia"/>
          <w:w w:val="200"/>
          <w:kern w:val="0"/>
          <w:szCs w:val="24"/>
          <w:u w:val="single"/>
        </w:rPr>
        <w:t xml:space="preserve">   </w:t>
      </w:r>
      <w:r w:rsidRPr="00BE5A67">
        <w:rPr>
          <w:rFonts w:ascii="宋体" w:hAnsi="宋体" w:cs="MingLiU" w:hint="eastAsia"/>
          <w:kern w:val="0"/>
          <w:szCs w:val="24"/>
        </w:rPr>
        <w:t>月</w:t>
      </w:r>
      <w:r w:rsidRPr="00BE5A67">
        <w:rPr>
          <w:rFonts w:ascii="宋体" w:hAnsi="宋体" w:cs="MingLiU" w:hint="eastAsia"/>
          <w:w w:val="200"/>
          <w:kern w:val="0"/>
          <w:szCs w:val="24"/>
          <w:u w:val="single"/>
        </w:rPr>
        <w:t xml:space="preserve">   </w:t>
      </w:r>
      <w:r w:rsidRPr="00BE5A67">
        <w:rPr>
          <w:rFonts w:ascii="宋体" w:hAnsi="宋体" w:cs="MingLiU" w:hint="eastAsia"/>
          <w:kern w:val="0"/>
          <w:szCs w:val="24"/>
        </w:rPr>
        <w:t>日</w:t>
      </w:r>
    </w:p>
    <w:p w14:paraId="03941699" w14:textId="77777777" w:rsidR="001F0BAF" w:rsidRPr="00BE5A67" w:rsidRDefault="001F0BAF">
      <w:pPr>
        <w:pStyle w:val="a4"/>
      </w:pPr>
    </w:p>
    <w:p w14:paraId="6333A5A6" w14:textId="77777777" w:rsidR="001F0BAF" w:rsidRPr="00BE5A67" w:rsidRDefault="001F0BAF">
      <w:pPr>
        <w:pStyle w:val="a4"/>
      </w:pPr>
    </w:p>
    <w:p w14:paraId="4F66C8BD" w14:textId="77777777" w:rsidR="001F0BAF" w:rsidRPr="00BE5A67" w:rsidRDefault="001F0BAF">
      <w:pPr>
        <w:spacing w:line="276" w:lineRule="auto"/>
        <w:rPr>
          <w:rFonts w:ascii="宋体" w:hAnsi="宋体" w:cs="宋体"/>
          <w:b/>
          <w:bCs/>
          <w:sz w:val="28"/>
          <w:szCs w:val="28"/>
        </w:rPr>
      </w:pPr>
    </w:p>
    <w:p w14:paraId="352FE908" w14:textId="77777777" w:rsidR="001F0BAF" w:rsidRPr="00BE5A67" w:rsidRDefault="001F0BAF">
      <w:pPr>
        <w:pStyle w:val="a4"/>
      </w:pPr>
    </w:p>
    <w:p w14:paraId="0A0BA0BD" w14:textId="77777777" w:rsidR="001F0BAF" w:rsidRPr="00BE5A67" w:rsidRDefault="001F0BAF">
      <w:pPr>
        <w:pStyle w:val="a6"/>
        <w:ind w:left="480"/>
      </w:pPr>
    </w:p>
    <w:p w14:paraId="7B223B6A" w14:textId="77777777" w:rsidR="001F0BAF" w:rsidRPr="00BE5A67" w:rsidRDefault="001F0BAF">
      <w:pPr>
        <w:pStyle w:val="a6"/>
        <w:ind w:left="480"/>
      </w:pPr>
    </w:p>
    <w:p w14:paraId="6B4E39A8" w14:textId="77777777" w:rsidR="001F0BAF" w:rsidRPr="00BE5A67" w:rsidRDefault="001F0BAF">
      <w:pPr>
        <w:pStyle w:val="a6"/>
        <w:ind w:left="480"/>
      </w:pPr>
    </w:p>
    <w:p w14:paraId="3306CE74" w14:textId="77777777" w:rsidR="001F0BAF" w:rsidRPr="00BE5A67" w:rsidRDefault="001F0BAF">
      <w:pPr>
        <w:pStyle w:val="a6"/>
        <w:ind w:left="480"/>
      </w:pPr>
    </w:p>
    <w:p w14:paraId="272B0BB0" w14:textId="77777777" w:rsidR="001F0BAF" w:rsidRPr="00BE5A67" w:rsidRDefault="001F0BAF">
      <w:pPr>
        <w:pStyle w:val="a6"/>
        <w:ind w:left="480"/>
      </w:pPr>
    </w:p>
    <w:p w14:paraId="396C26B8" w14:textId="77777777" w:rsidR="001F0BAF" w:rsidRPr="00BE5A67" w:rsidRDefault="001F0BAF">
      <w:pPr>
        <w:pStyle w:val="a6"/>
        <w:ind w:left="480"/>
      </w:pPr>
    </w:p>
    <w:p w14:paraId="05163B23" w14:textId="77777777" w:rsidR="001F0BAF" w:rsidRPr="00BE5A67" w:rsidRDefault="001F0BAF">
      <w:pPr>
        <w:pStyle w:val="a6"/>
        <w:ind w:left="480"/>
      </w:pPr>
    </w:p>
    <w:p w14:paraId="40E75C78" w14:textId="77777777" w:rsidR="001F0BAF" w:rsidRPr="00BE5A67" w:rsidRDefault="001F0BAF">
      <w:pPr>
        <w:pStyle w:val="a6"/>
        <w:ind w:left="480"/>
      </w:pPr>
    </w:p>
    <w:p w14:paraId="06D34EA0" w14:textId="77777777" w:rsidR="001F0BAF" w:rsidRPr="00BE5A67" w:rsidRDefault="001F0BAF">
      <w:pPr>
        <w:pStyle w:val="a6"/>
        <w:ind w:left="480"/>
      </w:pPr>
    </w:p>
    <w:p w14:paraId="737BFA3B" w14:textId="77777777" w:rsidR="001F0BAF" w:rsidRPr="00BE5A67" w:rsidRDefault="001F0BAF">
      <w:pPr>
        <w:pStyle w:val="a6"/>
        <w:ind w:left="480"/>
      </w:pPr>
    </w:p>
    <w:p w14:paraId="763BACC8" w14:textId="77777777" w:rsidR="001F0BAF" w:rsidRPr="00BE5A67" w:rsidRDefault="00000000">
      <w:pPr>
        <w:spacing w:line="276" w:lineRule="auto"/>
        <w:rPr>
          <w:rFonts w:ascii="宋体"/>
          <w:b/>
          <w:bCs/>
          <w:sz w:val="28"/>
          <w:szCs w:val="28"/>
        </w:rPr>
      </w:pPr>
      <w:r w:rsidRPr="00BE5A67">
        <w:rPr>
          <w:rFonts w:ascii="宋体" w:hint="eastAsia"/>
          <w:b/>
          <w:bCs/>
          <w:sz w:val="28"/>
          <w:szCs w:val="28"/>
        </w:rPr>
        <w:t>七、资质部分资料。</w:t>
      </w:r>
    </w:p>
    <w:p w14:paraId="6A605E87" w14:textId="77777777" w:rsidR="001F0BAF" w:rsidRPr="00BE5A67" w:rsidRDefault="00000000">
      <w:pPr>
        <w:spacing w:line="276" w:lineRule="auto"/>
        <w:rPr>
          <w:rFonts w:ascii="宋体"/>
          <w:b/>
          <w:bCs/>
          <w:sz w:val="28"/>
          <w:szCs w:val="28"/>
        </w:rPr>
      </w:pPr>
      <w:r w:rsidRPr="00BE5A67">
        <w:rPr>
          <w:rFonts w:ascii="宋体" w:hint="eastAsia"/>
          <w:b/>
          <w:bCs/>
          <w:sz w:val="28"/>
          <w:szCs w:val="28"/>
        </w:rPr>
        <w:t>八、其它须说明材料。</w:t>
      </w:r>
    </w:p>
    <w:p w14:paraId="0E175436" w14:textId="77777777" w:rsidR="001F0BAF" w:rsidRPr="00BE5A67" w:rsidRDefault="00000000">
      <w:pPr>
        <w:spacing w:line="276" w:lineRule="auto"/>
        <w:rPr>
          <w:rFonts w:ascii="宋体"/>
          <w:b/>
          <w:bCs/>
          <w:sz w:val="28"/>
          <w:szCs w:val="28"/>
        </w:rPr>
      </w:pPr>
      <w:r w:rsidRPr="00BE5A67">
        <w:rPr>
          <w:rFonts w:ascii="宋体" w:hint="eastAsia"/>
          <w:b/>
          <w:bCs/>
          <w:sz w:val="28"/>
          <w:szCs w:val="28"/>
        </w:rPr>
        <w:t>格式由响应人自行编制</w:t>
      </w:r>
    </w:p>
    <w:p w14:paraId="30065610" w14:textId="77777777" w:rsidR="001F0BAF" w:rsidRPr="00BE5A67" w:rsidRDefault="001F0BAF">
      <w:pPr>
        <w:spacing w:line="276" w:lineRule="auto"/>
        <w:rPr>
          <w:rFonts w:ascii="宋体"/>
          <w:b/>
          <w:bCs/>
        </w:rPr>
      </w:pPr>
    </w:p>
    <w:p w14:paraId="7E20715C" w14:textId="77777777" w:rsidR="001F0BAF" w:rsidRPr="00BE5A67" w:rsidRDefault="001F0BAF">
      <w:pPr>
        <w:spacing w:line="276" w:lineRule="auto"/>
        <w:rPr>
          <w:rFonts w:ascii="宋体"/>
          <w:b/>
          <w:bCs/>
        </w:rPr>
      </w:pPr>
    </w:p>
    <w:p w14:paraId="3DA9D68D" w14:textId="77777777" w:rsidR="001F0BAF" w:rsidRPr="00BE5A67" w:rsidRDefault="001F0BAF">
      <w:pPr>
        <w:spacing w:line="276" w:lineRule="auto"/>
        <w:rPr>
          <w:rFonts w:ascii="宋体"/>
          <w:b/>
          <w:bCs/>
        </w:rPr>
      </w:pPr>
    </w:p>
    <w:p w14:paraId="3798AA14" w14:textId="77777777" w:rsidR="001F0BAF" w:rsidRPr="00BE5A67" w:rsidRDefault="001F0BAF">
      <w:pPr>
        <w:spacing w:line="276" w:lineRule="auto"/>
        <w:rPr>
          <w:rFonts w:ascii="宋体"/>
          <w:b/>
          <w:bCs/>
        </w:rPr>
      </w:pPr>
    </w:p>
    <w:p w14:paraId="76C18659" w14:textId="77777777" w:rsidR="001F0BAF" w:rsidRPr="00BE5A67" w:rsidRDefault="001F0BAF">
      <w:pPr>
        <w:spacing w:line="276" w:lineRule="auto"/>
        <w:rPr>
          <w:rFonts w:ascii="宋体"/>
          <w:b/>
          <w:bCs/>
        </w:rPr>
      </w:pPr>
    </w:p>
    <w:p w14:paraId="794BF04D" w14:textId="77777777" w:rsidR="001F0BAF" w:rsidRPr="00BE5A67" w:rsidRDefault="001F0BAF">
      <w:pPr>
        <w:spacing w:line="276" w:lineRule="auto"/>
        <w:rPr>
          <w:rFonts w:ascii="宋体"/>
          <w:b/>
          <w:bCs/>
        </w:rPr>
      </w:pPr>
    </w:p>
    <w:p w14:paraId="714EB06E" w14:textId="77777777" w:rsidR="001F0BAF" w:rsidRPr="00BE5A67" w:rsidRDefault="001F0BAF">
      <w:pPr>
        <w:spacing w:line="276" w:lineRule="auto"/>
        <w:rPr>
          <w:rFonts w:ascii="宋体"/>
          <w:b/>
          <w:bCs/>
        </w:rPr>
      </w:pPr>
    </w:p>
    <w:p w14:paraId="72D372E7" w14:textId="77777777" w:rsidR="001F0BAF" w:rsidRPr="00BE5A67" w:rsidRDefault="001F0BAF">
      <w:pPr>
        <w:spacing w:line="276" w:lineRule="auto"/>
        <w:rPr>
          <w:rFonts w:ascii="宋体"/>
          <w:b/>
          <w:bCs/>
        </w:rPr>
      </w:pPr>
    </w:p>
    <w:p w14:paraId="34EC0D5E" w14:textId="77777777" w:rsidR="001F0BAF" w:rsidRPr="00BE5A67" w:rsidRDefault="001F0BAF">
      <w:pPr>
        <w:spacing w:line="276" w:lineRule="auto"/>
        <w:rPr>
          <w:rFonts w:ascii="宋体"/>
          <w:b/>
          <w:bCs/>
        </w:rPr>
      </w:pPr>
    </w:p>
    <w:p w14:paraId="5EC995F4" w14:textId="77777777" w:rsidR="001F0BAF" w:rsidRPr="00BE5A67" w:rsidRDefault="001F0BAF">
      <w:pPr>
        <w:spacing w:line="276" w:lineRule="auto"/>
        <w:rPr>
          <w:rFonts w:ascii="宋体"/>
          <w:b/>
          <w:bCs/>
        </w:rPr>
      </w:pPr>
    </w:p>
    <w:p w14:paraId="768AA46E" w14:textId="77777777" w:rsidR="001F0BAF" w:rsidRPr="00BE5A67" w:rsidRDefault="001F0BAF">
      <w:pPr>
        <w:spacing w:line="276" w:lineRule="auto"/>
        <w:rPr>
          <w:rFonts w:ascii="宋体"/>
          <w:b/>
          <w:bCs/>
        </w:rPr>
      </w:pPr>
    </w:p>
    <w:p w14:paraId="3FD2F44A" w14:textId="77777777" w:rsidR="001F0BAF" w:rsidRPr="00BE5A67" w:rsidRDefault="001F0BAF">
      <w:pPr>
        <w:spacing w:line="276" w:lineRule="auto"/>
        <w:rPr>
          <w:rFonts w:ascii="宋体"/>
          <w:b/>
          <w:bCs/>
        </w:rPr>
      </w:pPr>
    </w:p>
    <w:p w14:paraId="1AF29D1E" w14:textId="77777777" w:rsidR="001F0BAF" w:rsidRPr="00BE5A67" w:rsidRDefault="001F0BAF">
      <w:pPr>
        <w:spacing w:line="276" w:lineRule="auto"/>
        <w:rPr>
          <w:rFonts w:ascii="宋体"/>
          <w:b/>
          <w:bCs/>
        </w:rPr>
      </w:pPr>
    </w:p>
    <w:p w14:paraId="68824064" w14:textId="77777777" w:rsidR="001F0BAF" w:rsidRPr="00BE5A67" w:rsidRDefault="001F0BAF">
      <w:pPr>
        <w:spacing w:line="276" w:lineRule="auto"/>
        <w:rPr>
          <w:rFonts w:ascii="宋体"/>
          <w:b/>
          <w:bCs/>
        </w:rPr>
      </w:pPr>
    </w:p>
    <w:p w14:paraId="67ED3AE1" w14:textId="77777777" w:rsidR="001F0BAF" w:rsidRPr="00BE5A67" w:rsidRDefault="001F0BAF">
      <w:pPr>
        <w:spacing w:line="276" w:lineRule="auto"/>
        <w:rPr>
          <w:rFonts w:ascii="宋体"/>
          <w:b/>
          <w:bCs/>
        </w:rPr>
      </w:pPr>
    </w:p>
    <w:p w14:paraId="12F8C1ED" w14:textId="77777777" w:rsidR="001F0BAF" w:rsidRPr="00BE5A67" w:rsidRDefault="001F0BAF">
      <w:pPr>
        <w:spacing w:line="276" w:lineRule="auto"/>
        <w:rPr>
          <w:rFonts w:ascii="宋体"/>
          <w:b/>
          <w:bCs/>
        </w:rPr>
      </w:pPr>
    </w:p>
    <w:p w14:paraId="6C34620F" w14:textId="77777777" w:rsidR="001F0BAF" w:rsidRPr="00BE5A67" w:rsidRDefault="001F0BAF">
      <w:pPr>
        <w:spacing w:line="276" w:lineRule="auto"/>
        <w:rPr>
          <w:rFonts w:ascii="宋体"/>
          <w:b/>
          <w:bCs/>
        </w:rPr>
      </w:pPr>
    </w:p>
    <w:p w14:paraId="30A2C5CC" w14:textId="77777777" w:rsidR="001F0BAF" w:rsidRPr="00BE5A67" w:rsidRDefault="001F0BAF">
      <w:pPr>
        <w:spacing w:line="276" w:lineRule="auto"/>
        <w:rPr>
          <w:rFonts w:ascii="宋体"/>
          <w:b/>
          <w:bCs/>
        </w:rPr>
      </w:pPr>
    </w:p>
    <w:p w14:paraId="6F8AEFC2" w14:textId="77777777" w:rsidR="001F0BAF" w:rsidRPr="00BE5A67" w:rsidRDefault="001F0BAF">
      <w:pPr>
        <w:spacing w:line="276" w:lineRule="auto"/>
        <w:rPr>
          <w:rFonts w:ascii="宋体"/>
          <w:b/>
          <w:bCs/>
        </w:rPr>
      </w:pPr>
    </w:p>
    <w:p w14:paraId="401CDEB6" w14:textId="77777777" w:rsidR="001F0BAF" w:rsidRPr="00BE5A67" w:rsidRDefault="001F0BAF">
      <w:pPr>
        <w:spacing w:line="276" w:lineRule="auto"/>
        <w:rPr>
          <w:rFonts w:ascii="宋体"/>
          <w:b/>
          <w:bCs/>
        </w:rPr>
      </w:pPr>
    </w:p>
    <w:p w14:paraId="2E98C210" w14:textId="77777777" w:rsidR="001F0BAF" w:rsidRPr="00BE5A67" w:rsidRDefault="001F0BAF">
      <w:pPr>
        <w:spacing w:line="276" w:lineRule="auto"/>
        <w:rPr>
          <w:rFonts w:ascii="宋体"/>
          <w:b/>
          <w:bCs/>
        </w:rPr>
      </w:pPr>
    </w:p>
    <w:p w14:paraId="3559A067" w14:textId="77777777" w:rsidR="001F0BAF" w:rsidRPr="00BE5A67" w:rsidRDefault="001F0BAF">
      <w:pPr>
        <w:spacing w:line="276" w:lineRule="auto"/>
        <w:rPr>
          <w:rFonts w:ascii="宋体"/>
          <w:b/>
          <w:bCs/>
        </w:rPr>
      </w:pPr>
    </w:p>
    <w:p w14:paraId="4A6B58EC" w14:textId="77777777" w:rsidR="001F0BAF" w:rsidRPr="00BE5A67" w:rsidRDefault="001F0BAF">
      <w:pPr>
        <w:spacing w:line="276" w:lineRule="auto"/>
        <w:rPr>
          <w:rFonts w:ascii="宋体"/>
          <w:b/>
          <w:bCs/>
        </w:rPr>
      </w:pPr>
    </w:p>
    <w:p w14:paraId="133F36D8" w14:textId="77777777" w:rsidR="001F0BAF" w:rsidRPr="00BE5A67" w:rsidRDefault="001F0BAF">
      <w:pPr>
        <w:spacing w:line="276" w:lineRule="auto"/>
        <w:rPr>
          <w:rFonts w:ascii="宋体"/>
          <w:b/>
          <w:bCs/>
        </w:rPr>
      </w:pPr>
    </w:p>
    <w:p w14:paraId="7B27BF87" w14:textId="77777777" w:rsidR="001F0BAF" w:rsidRPr="00BE5A67" w:rsidRDefault="001F0BAF">
      <w:pPr>
        <w:spacing w:line="276" w:lineRule="auto"/>
        <w:rPr>
          <w:rFonts w:ascii="宋体"/>
          <w:b/>
          <w:bCs/>
        </w:rPr>
      </w:pPr>
    </w:p>
    <w:p w14:paraId="3EEB8DB0" w14:textId="77777777" w:rsidR="001F0BAF" w:rsidRPr="00BE5A67" w:rsidRDefault="001F0BAF">
      <w:pPr>
        <w:spacing w:line="276" w:lineRule="auto"/>
        <w:rPr>
          <w:rFonts w:ascii="宋体"/>
          <w:b/>
          <w:bCs/>
        </w:rPr>
      </w:pPr>
    </w:p>
    <w:p w14:paraId="6DA76549" w14:textId="77777777" w:rsidR="001F0BAF" w:rsidRPr="00BE5A67" w:rsidRDefault="001F0BAF">
      <w:pPr>
        <w:spacing w:line="276" w:lineRule="auto"/>
        <w:rPr>
          <w:rFonts w:ascii="宋体"/>
          <w:b/>
          <w:bCs/>
        </w:rPr>
      </w:pPr>
    </w:p>
    <w:p w14:paraId="49E5A53E" w14:textId="77777777" w:rsidR="001F0BAF" w:rsidRPr="00BE5A67" w:rsidRDefault="001F0BAF">
      <w:pPr>
        <w:spacing w:line="276" w:lineRule="auto"/>
        <w:rPr>
          <w:rFonts w:ascii="宋体"/>
          <w:b/>
          <w:bCs/>
        </w:rPr>
      </w:pPr>
    </w:p>
    <w:p w14:paraId="0A0121F4" w14:textId="77777777" w:rsidR="001F0BAF" w:rsidRPr="00BE5A67" w:rsidRDefault="001F0BAF"/>
    <w:sectPr w:rsidR="001F0BAF" w:rsidRPr="00BE5A67">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86F8" w14:textId="77777777" w:rsidR="00EF2340" w:rsidRDefault="00EF2340">
      <w:r>
        <w:separator/>
      </w:r>
    </w:p>
  </w:endnote>
  <w:endnote w:type="continuationSeparator" w:id="0">
    <w:p w14:paraId="2E220988" w14:textId="77777777" w:rsidR="00EF2340" w:rsidRDefault="00EF2340">
      <w:r>
        <w:continuationSeparator/>
      </w:r>
    </w:p>
  </w:endnote>
  <w:endnote w:type="continuationNotice" w:id="1">
    <w:p w14:paraId="748DEAF6" w14:textId="77777777" w:rsidR="00EF2340" w:rsidRDefault="00EF2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roman"/>
    <w:pitch w:val="default"/>
    <w:sig w:usb0="00000000" w:usb1="00000000" w:usb2="00000000" w:usb3="00000000" w:csb0="00040000" w:csb1="00000000"/>
  </w:font>
  <w:font w:name="方正仿宋_GB2312">
    <w:altName w:val="仿宋"/>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embedBold r:id="rId1" w:subsetted="1" w:fontKey="{1CF89B78-8894-4B00-BDE7-4BC1F2E6D231}"/>
  </w:font>
  <w:font w:name="新宋体">
    <w:panose1 w:val="02010609030101010101"/>
    <w:charset w:val="86"/>
    <w:family w:val="modern"/>
    <w:pitch w:val="fixed"/>
    <w:sig w:usb0="00000283" w:usb1="288F0000" w:usb2="00000016" w:usb3="00000000" w:csb0="00040001" w:csb1="00000000"/>
    <w:embedBold r:id="rId2" w:subsetted="1" w:fontKey="{A07ACF46-9E04-430C-A062-BE8B4F4BEAFA}"/>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4258" w14:textId="77777777" w:rsidR="001F0BAF" w:rsidRDefault="00000000">
    <w:pPr>
      <w:pStyle w:val="ab"/>
      <w:jc w:val="center"/>
    </w:pPr>
    <w:r>
      <w:fldChar w:fldCharType="begin"/>
    </w:r>
    <w:r>
      <w:instrText xml:space="preserve"> PAGE   \* MERGEFORMAT </w:instrText>
    </w:r>
    <w:r>
      <w:fldChar w:fldCharType="separate"/>
    </w:r>
    <w:r>
      <w:rPr>
        <w:lang w:val="zh-CN"/>
      </w:rPr>
      <w:t>2</w:t>
    </w:r>
    <w:r>
      <w:rPr>
        <w:lang w:val="zh-CN"/>
      </w:rPr>
      <w:fldChar w:fldCharType="end"/>
    </w:r>
  </w:p>
  <w:p w14:paraId="729A12CA" w14:textId="77777777" w:rsidR="001F0BAF" w:rsidRDefault="001F0BA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AF97" w14:textId="77777777" w:rsidR="001F0BAF" w:rsidRDefault="001F0BAF">
    <w:pPr>
      <w:pStyle w:val="ab"/>
      <w:jc w:val="center"/>
    </w:pPr>
  </w:p>
  <w:p w14:paraId="5040EC80" w14:textId="77777777" w:rsidR="001F0BAF" w:rsidRDefault="001F0BA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7A11" w14:textId="77777777" w:rsidR="001F0BAF" w:rsidRDefault="00000000">
    <w:pPr>
      <w:pStyle w:val="ab"/>
      <w:jc w:val="center"/>
    </w:pPr>
    <w:r>
      <w:rPr>
        <w:rFonts w:cs="宋体" w:hint="eastAsia"/>
      </w:rPr>
      <w:t>第</w:t>
    </w:r>
    <w:r>
      <w:fldChar w:fldCharType="begin"/>
    </w:r>
    <w:r>
      <w:instrText xml:space="preserve"> PAGE   \* MERGEFORMAT </w:instrText>
    </w:r>
    <w:r>
      <w:fldChar w:fldCharType="separate"/>
    </w:r>
    <w:r>
      <w:rPr>
        <w:lang w:val="zh-CN"/>
      </w:rPr>
      <w:t>15</w:t>
    </w:r>
    <w:r>
      <w:rPr>
        <w:lang w:val="zh-CN"/>
      </w:rPr>
      <w:fldChar w:fldCharType="end"/>
    </w:r>
    <w:r>
      <w:rPr>
        <w:rFonts w:cs="宋体" w:hint="eastAsia"/>
      </w:rPr>
      <w:t>页，共</w:t>
    </w:r>
    <w:r>
      <w:rPr>
        <w:rFonts w:hint="eastAsia"/>
      </w:rPr>
      <w:t>15</w:t>
    </w:r>
    <w:r>
      <w:rPr>
        <w:rFonts w:cs="宋体" w:hint="eastAsia"/>
      </w:rPr>
      <w:t>页</w:t>
    </w:r>
  </w:p>
  <w:p w14:paraId="26CCC641" w14:textId="77777777" w:rsidR="001F0BAF" w:rsidRDefault="001F0BAF">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933E" w14:textId="77777777" w:rsidR="001F0BAF" w:rsidRDefault="00000000">
    <w:pPr>
      <w:pStyle w:val="ab"/>
      <w:jc w:val="center"/>
    </w:pPr>
    <w:r>
      <w:rPr>
        <w:rFonts w:cs="宋体" w:hint="eastAsia"/>
      </w:rPr>
      <w:t>第</w:t>
    </w:r>
    <w:r>
      <w:fldChar w:fldCharType="begin"/>
    </w:r>
    <w:r>
      <w:instrText xml:space="preserve"> PAGE   \* MERGEFORMAT </w:instrText>
    </w:r>
    <w:r>
      <w:fldChar w:fldCharType="separate"/>
    </w:r>
    <w:r>
      <w:rPr>
        <w:lang w:val="zh-CN"/>
      </w:rPr>
      <w:t>19</w:t>
    </w:r>
    <w:r>
      <w:rPr>
        <w:lang w:val="zh-CN"/>
      </w:rPr>
      <w:fldChar w:fldCharType="end"/>
    </w:r>
    <w:r>
      <w:rPr>
        <w:rFonts w:cs="宋体" w:hint="eastAsia"/>
      </w:rPr>
      <w:t>页，共</w:t>
    </w:r>
    <w:r>
      <w:rPr>
        <w:rFonts w:hint="eastAsia"/>
      </w:rPr>
      <w:t>25</w:t>
    </w:r>
    <w:r>
      <w:rPr>
        <w:rFonts w:cs="宋体" w:hint="eastAsia"/>
      </w:rPr>
      <w:t>页</w:t>
    </w:r>
  </w:p>
  <w:p w14:paraId="55DF7A34" w14:textId="77777777" w:rsidR="001F0BAF" w:rsidRDefault="001F0BA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A72B" w14:textId="77777777" w:rsidR="00EF2340" w:rsidRDefault="00EF2340">
      <w:r>
        <w:separator/>
      </w:r>
    </w:p>
  </w:footnote>
  <w:footnote w:type="continuationSeparator" w:id="0">
    <w:p w14:paraId="167D4E56" w14:textId="77777777" w:rsidR="00EF2340" w:rsidRDefault="00EF2340">
      <w:r>
        <w:continuationSeparator/>
      </w:r>
    </w:p>
  </w:footnote>
  <w:footnote w:type="continuationNotice" w:id="1">
    <w:p w14:paraId="1E39EECD" w14:textId="77777777" w:rsidR="00EF2340" w:rsidRDefault="00EF2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90AD" w14:textId="77777777" w:rsidR="001F0BAF" w:rsidRDefault="001F0BAF">
    <w:pPr>
      <w:pStyle w:val="ac"/>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F77C" w14:textId="77777777" w:rsidR="001F0BAF" w:rsidRDefault="001F0BAF">
    <w:pPr>
      <w:pStyle w:val="ac"/>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95AF85"/>
    <w:multiLevelType w:val="singleLevel"/>
    <w:tmpl w:val="BA95AF85"/>
    <w:lvl w:ilvl="0">
      <w:start w:val="1"/>
      <w:numFmt w:val="decimal"/>
      <w:suff w:val="nothing"/>
      <w:lvlText w:val="%1．"/>
      <w:lvlJc w:val="left"/>
    </w:lvl>
  </w:abstractNum>
  <w:abstractNum w:abstractNumId="1" w15:restartNumberingAfterBreak="0">
    <w:nsid w:val="DE8A2B3A"/>
    <w:multiLevelType w:val="singleLevel"/>
    <w:tmpl w:val="DE8A2B3A"/>
    <w:lvl w:ilvl="0">
      <w:start w:val="2"/>
      <w:numFmt w:val="chineseCounting"/>
      <w:suff w:val="nothing"/>
      <w:lvlText w:val="（%1）"/>
      <w:lvlJc w:val="left"/>
      <w:rPr>
        <w:rFonts w:hint="eastAsia"/>
      </w:rPr>
    </w:lvl>
  </w:abstractNum>
  <w:abstractNum w:abstractNumId="2" w15:restartNumberingAfterBreak="0">
    <w:nsid w:val="002B2BD5"/>
    <w:multiLevelType w:val="hybridMultilevel"/>
    <w:tmpl w:val="7B36350A"/>
    <w:lvl w:ilvl="0" w:tplc="3EEC5656">
      <w:start w:val="1"/>
      <w:numFmt w:val="japaneseCounting"/>
      <w:pStyle w:val="1"/>
      <w:lvlText w:val="第%1章"/>
      <w:lvlJc w:val="left"/>
      <w:pPr>
        <w:ind w:left="1305" w:hanging="130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07958E7"/>
    <w:multiLevelType w:val="hybridMultilevel"/>
    <w:tmpl w:val="6B0AE426"/>
    <w:lvl w:ilvl="0" w:tplc="FFFFFFFF">
      <w:start w:val="1"/>
      <w:numFmt w:val="decimal"/>
      <w:lvlText w:val="(%1)"/>
      <w:lvlJc w:val="left"/>
      <w:pPr>
        <w:ind w:left="960" w:hanging="480"/>
      </w:pPr>
      <w:rPr>
        <w:rFonts w:hint="default"/>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 w15:restartNumberingAfterBreak="0">
    <w:nsid w:val="03C18E96"/>
    <w:multiLevelType w:val="multilevel"/>
    <w:tmpl w:val="03C18E96"/>
    <w:lvl w:ilvl="0">
      <w:start w:val="1"/>
      <w:numFmt w:val="decimal"/>
      <w:lvlText w:val="(%1)"/>
      <w:lvlJc w:val="left"/>
      <w:pPr>
        <w:ind w:left="960" w:hanging="48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15:restartNumberingAfterBreak="0">
    <w:nsid w:val="19797408"/>
    <w:multiLevelType w:val="multilevel"/>
    <w:tmpl w:val="B5FC3934"/>
    <w:lvl w:ilvl="0">
      <w:start w:val="1"/>
      <w:numFmt w:val="decimal"/>
      <w:lvlText w:val="%1、"/>
      <w:lvlJc w:val="left"/>
      <w:pPr>
        <w:ind w:left="960" w:hanging="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15:restartNumberingAfterBreak="0">
    <w:nsid w:val="24731676"/>
    <w:multiLevelType w:val="hybridMultilevel"/>
    <w:tmpl w:val="2BD0351C"/>
    <w:lvl w:ilvl="0" w:tplc="FF52AAC0">
      <w:start w:val="1"/>
      <w:numFmt w:val="chineseCountingThousand"/>
      <w:suff w:val="space"/>
      <w:lvlText w:val="%1、"/>
      <w:lvlJc w:val="left"/>
      <w:pPr>
        <w:ind w:left="510" w:hanging="510"/>
      </w:pPr>
      <w:rPr>
        <w:rFonts w:hint="eastAsia"/>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7" w15:restartNumberingAfterBreak="0">
    <w:nsid w:val="26567817"/>
    <w:multiLevelType w:val="hybridMultilevel"/>
    <w:tmpl w:val="8BBC14F4"/>
    <w:lvl w:ilvl="0" w:tplc="FFFFFFFF">
      <w:start w:val="1"/>
      <w:numFmt w:val="decimal"/>
      <w:lvlText w:val="(%1)"/>
      <w:lvlJc w:val="left"/>
      <w:pPr>
        <w:ind w:left="960" w:hanging="480"/>
      </w:pPr>
      <w:rPr>
        <w:rFonts w:hint="default"/>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8" w15:restartNumberingAfterBreak="0">
    <w:nsid w:val="4822033E"/>
    <w:multiLevelType w:val="multilevel"/>
    <w:tmpl w:val="8C922C4E"/>
    <w:lvl w:ilvl="0">
      <w:start w:val="1"/>
      <w:numFmt w:val="decimal"/>
      <w:lvlText w:val="%1、"/>
      <w:lvlJc w:val="left"/>
      <w:pPr>
        <w:ind w:left="960" w:hanging="48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9" w15:restartNumberingAfterBreak="0">
    <w:nsid w:val="576762A1"/>
    <w:multiLevelType w:val="hybridMultilevel"/>
    <w:tmpl w:val="2BD0351C"/>
    <w:lvl w:ilvl="0" w:tplc="FFFFFFFF">
      <w:start w:val="1"/>
      <w:numFmt w:val="chineseCountingThousand"/>
      <w:suff w:val="space"/>
      <w:lvlText w:val="%1、"/>
      <w:lvlJc w:val="left"/>
      <w:pPr>
        <w:ind w:left="510" w:hanging="510"/>
      </w:pPr>
      <w:rPr>
        <w:rFonts w:hint="eastAsia"/>
        <w:b/>
      </w:rPr>
    </w:lvl>
    <w:lvl w:ilvl="1" w:tplc="FFFFFFFF" w:tentative="1">
      <w:start w:val="1"/>
      <w:numFmt w:val="lowerLetter"/>
      <w:lvlText w:val="%2)"/>
      <w:lvlJc w:val="left"/>
      <w:pPr>
        <w:ind w:left="1362" w:hanging="440"/>
      </w:pPr>
    </w:lvl>
    <w:lvl w:ilvl="2" w:tplc="FFFFFFFF" w:tentative="1">
      <w:start w:val="1"/>
      <w:numFmt w:val="lowerRoman"/>
      <w:lvlText w:val="%3."/>
      <w:lvlJc w:val="right"/>
      <w:pPr>
        <w:ind w:left="1802" w:hanging="440"/>
      </w:pPr>
    </w:lvl>
    <w:lvl w:ilvl="3" w:tplc="FFFFFFFF" w:tentative="1">
      <w:start w:val="1"/>
      <w:numFmt w:val="decimal"/>
      <w:lvlText w:val="%4."/>
      <w:lvlJc w:val="left"/>
      <w:pPr>
        <w:ind w:left="2242" w:hanging="440"/>
      </w:pPr>
    </w:lvl>
    <w:lvl w:ilvl="4" w:tplc="FFFFFFFF" w:tentative="1">
      <w:start w:val="1"/>
      <w:numFmt w:val="lowerLetter"/>
      <w:lvlText w:val="%5)"/>
      <w:lvlJc w:val="left"/>
      <w:pPr>
        <w:ind w:left="2682" w:hanging="440"/>
      </w:pPr>
    </w:lvl>
    <w:lvl w:ilvl="5" w:tplc="FFFFFFFF" w:tentative="1">
      <w:start w:val="1"/>
      <w:numFmt w:val="lowerRoman"/>
      <w:lvlText w:val="%6."/>
      <w:lvlJc w:val="right"/>
      <w:pPr>
        <w:ind w:left="3122" w:hanging="440"/>
      </w:pPr>
    </w:lvl>
    <w:lvl w:ilvl="6" w:tplc="FFFFFFFF" w:tentative="1">
      <w:start w:val="1"/>
      <w:numFmt w:val="decimal"/>
      <w:lvlText w:val="%7."/>
      <w:lvlJc w:val="left"/>
      <w:pPr>
        <w:ind w:left="3562" w:hanging="440"/>
      </w:pPr>
    </w:lvl>
    <w:lvl w:ilvl="7" w:tplc="FFFFFFFF" w:tentative="1">
      <w:start w:val="1"/>
      <w:numFmt w:val="lowerLetter"/>
      <w:lvlText w:val="%8)"/>
      <w:lvlJc w:val="left"/>
      <w:pPr>
        <w:ind w:left="4002" w:hanging="440"/>
      </w:pPr>
    </w:lvl>
    <w:lvl w:ilvl="8" w:tplc="FFFFFFFF" w:tentative="1">
      <w:start w:val="1"/>
      <w:numFmt w:val="lowerRoman"/>
      <w:lvlText w:val="%9."/>
      <w:lvlJc w:val="right"/>
      <w:pPr>
        <w:ind w:left="4442" w:hanging="440"/>
      </w:pPr>
    </w:lvl>
  </w:abstractNum>
  <w:abstractNum w:abstractNumId="10" w15:restartNumberingAfterBreak="0">
    <w:nsid w:val="6A5457A7"/>
    <w:multiLevelType w:val="hybridMultilevel"/>
    <w:tmpl w:val="2BD0351C"/>
    <w:lvl w:ilvl="0" w:tplc="FFFFFFFF">
      <w:start w:val="1"/>
      <w:numFmt w:val="chineseCountingThousand"/>
      <w:suff w:val="space"/>
      <w:lvlText w:val="%1、"/>
      <w:lvlJc w:val="left"/>
      <w:pPr>
        <w:ind w:left="510" w:hanging="510"/>
      </w:pPr>
      <w:rPr>
        <w:rFonts w:hint="eastAsia"/>
        <w:b/>
      </w:rPr>
    </w:lvl>
    <w:lvl w:ilvl="1" w:tplc="FFFFFFFF" w:tentative="1">
      <w:start w:val="1"/>
      <w:numFmt w:val="lowerLetter"/>
      <w:lvlText w:val="%2)"/>
      <w:lvlJc w:val="left"/>
      <w:pPr>
        <w:ind w:left="1362" w:hanging="440"/>
      </w:pPr>
    </w:lvl>
    <w:lvl w:ilvl="2" w:tplc="FFFFFFFF" w:tentative="1">
      <w:start w:val="1"/>
      <w:numFmt w:val="lowerRoman"/>
      <w:lvlText w:val="%3."/>
      <w:lvlJc w:val="right"/>
      <w:pPr>
        <w:ind w:left="1802" w:hanging="440"/>
      </w:pPr>
    </w:lvl>
    <w:lvl w:ilvl="3" w:tplc="FFFFFFFF" w:tentative="1">
      <w:start w:val="1"/>
      <w:numFmt w:val="decimal"/>
      <w:lvlText w:val="%4."/>
      <w:lvlJc w:val="left"/>
      <w:pPr>
        <w:ind w:left="2242" w:hanging="440"/>
      </w:pPr>
    </w:lvl>
    <w:lvl w:ilvl="4" w:tplc="FFFFFFFF" w:tentative="1">
      <w:start w:val="1"/>
      <w:numFmt w:val="lowerLetter"/>
      <w:lvlText w:val="%5)"/>
      <w:lvlJc w:val="left"/>
      <w:pPr>
        <w:ind w:left="2682" w:hanging="440"/>
      </w:pPr>
    </w:lvl>
    <w:lvl w:ilvl="5" w:tplc="FFFFFFFF" w:tentative="1">
      <w:start w:val="1"/>
      <w:numFmt w:val="lowerRoman"/>
      <w:lvlText w:val="%6."/>
      <w:lvlJc w:val="right"/>
      <w:pPr>
        <w:ind w:left="3122" w:hanging="440"/>
      </w:pPr>
    </w:lvl>
    <w:lvl w:ilvl="6" w:tplc="FFFFFFFF" w:tentative="1">
      <w:start w:val="1"/>
      <w:numFmt w:val="decimal"/>
      <w:lvlText w:val="%7."/>
      <w:lvlJc w:val="left"/>
      <w:pPr>
        <w:ind w:left="3562" w:hanging="440"/>
      </w:pPr>
    </w:lvl>
    <w:lvl w:ilvl="7" w:tplc="FFFFFFFF" w:tentative="1">
      <w:start w:val="1"/>
      <w:numFmt w:val="lowerLetter"/>
      <w:lvlText w:val="%8)"/>
      <w:lvlJc w:val="left"/>
      <w:pPr>
        <w:ind w:left="4002" w:hanging="440"/>
      </w:pPr>
    </w:lvl>
    <w:lvl w:ilvl="8" w:tplc="FFFFFFFF" w:tentative="1">
      <w:start w:val="1"/>
      <w:numFmt w:val="lowerRoman"/>
      <w:lvlText w:val="%9."/>
      <w:lvlJc w:val="right"/>
      <w:pPr>
        <w:ind w:left="4442" w:hanging="440"/>
      </w:pPr>
    </w:lvl>
  </w:abstractNum>
  <w:abstractNum w:abstractNumId="11" w15:restartNumberingAfterBreak="0">
    <w:nsid w:val="73554DC3"/>
    <w:multiLevelType w:val="hybridMultilevel"/>
    <w:tmpl w:val="933AAD34"/>
    <w:lvl w:ilvl="0" w:tplc="B2A292DC">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7A9451AB"/>
    <w:multiLevelType w:val="hybridMultilevel"/>
    <w:tmpl w:val="2BD0351C"/>
    <w:lvl w:ilvl="0" w:tplc="FFFFFFFF">
      <w:start w:val="1"/>
      <w:numFmt w:val="chineseCountingThousand"/>
      <w:suff w:val="space"/>
      <w:lvlText w:val="%1、"/>
      <w:lvlJc w:val="left"/>
      <w:pPr>
        <w:ind w:left="510" w:hanging="510"/>
      </w:pPr>
      <w:rPr>
        <w:rFonts w:hint="eastAsia"/>
        <w:b/>
      </w:rPr>
    </w:lvl>
    <w:lvl w:ilvl="1" w:tplc="FFFFFFFF" w:tentative="1">
      <w:start w:val="1"/>
      <w:numFmt w:val="lowerLetter"/>
      <w:lvlText w:val="%2)"/>
      <w:lvlJc w:val="left"/>
      <w:pPr>
        <w:ind w:left="1362" w:hanging="440"/>
      </w:pPr>
    </w:lvl>
    <w:lvl w:ilvl="2" w:tplc="FFFFFFFF" w:tentative="1">
      <w:start w:val="1"/>
      <w:numFmt w:val="lowerRoman"/>
      <w:lvlText w:val="%3."/>
      <w:lvlJc w:val="right"/>
      <w:pPr>
        <w:ind w:left="1802" w:hanging="440"/>
      </w:pPr>
    </w:lvl>
    <w:lvl w:ilvl="3" w:tplc="FFFFFFFF" w:tentative="1">
      <w:start w:val="1"/>
      <w:numFmt w:val="decimal"/>
      <w:lvlText w:val="%4."/>
      <w:lvlJc w:val="left"/>
      <w:pPr>
        <w:ind w:left="2242" w:hanging="440"/>
      </w:pPr>
    </w:lvl>
    <w:lvl w:ilvl="4" w:tplc="FFFFFFFF" w:tentative="1">
      <w:start w:val="1"/>
      <w:numFmt w:val="lowerLetter"/>
      <w:lvlText w:val="%5)"/>
      <w:lvlJc w:val="left"/>
      <w:pPr>
        <w:ind w:left="2682" w:hanging="440"/>
      </w:pPr>
    </w:lvl>
    <w:lvl w:ilvl="5" w:tplc="FFFFFFFF" w:tentative="1">
      <w:start w:val="1"/>
      <w:numFmt w:val="lowerRoman"/>
      <w:lvlText w:val="%6."/>
      <w:lvlJc w:val="right"/>
      <w:pPr>
        <w:ind w:left="3122" w:hanging="440"/>
      </w:pPr>
    </w:lvl>
    <w:lvl w:ilvl="6" w:tplc="FFFFFFFF" w:tentative="1">
      <w:start w:val="1"/>
      <w:numFmt w:val="decimal"/>
      <w:lvlText w:val="%7."/>
      <w:lvlJc w:val="left"/>
      <w:pPr>
        <w:ind w:left="3562" w:hanging="440"/>
      </w:pPr>
    </w:lvl>
    <w:lvl w:ilvl="7" w:tplc="FFFFFFFF" w:tentative="1">
      <w:start w:val="1"/>
      <w:numFmt w:val="lowerLetter"/>
      <w:lvlText w:val="%8)"/>
      <w:lvlJc w:val="left"/>
      <w:pPr>
        <w:ind w:left="4002" w:hanging="440"/>
      </w:pPr>
    </w:lvl>
    <w:lvl w:ilvl="8" w:tplc="FFFFFFFF" w:tentative="1">
      <w:start w:val="1"/>
      <w:numFmt w:val="lowerRoman"/>
      <w:lvlText w:val="%9."/>
      <w:lvlJc w:val="right"/>
      <w:pPr>
        <w:ind w:left="4442" w:hanging="440"/>
      </w:pPr>
    </w:lvl>
  </w:abstractNum>
  <w:num w:numId="1" w16cid:durableId="1448500333">
    <w:abstractNumId w:val="5"/>
  </w:num>
  <w:num w:numId="2" w16cid:durableId="2047019265">
    <w:abstractNumId w:val="1"/>
  </w:num>
  <w:num w:numId="3" w16cid:durableId="331183707">
    <w:abstractNumId w:val="8"/>
  </w:num>
  <w:num w:numId="4" w16cid:durableId="1987589931">
    <w:abstractNumId w:val="4"/>
  </w:num>
  <w:num w:numId="5" w16cid:durableId="2025934277">
    <w:abstractNumId w:val="0"/>
  </w:num>
  <w:num w:numId="6" w16cid:durableId="1686131664">
    <w:abstractNumId w:val="7"/>
  </w:num>
  <w:num w:numId="7" w16cid:durableId="1437024572">
    <w:abstractNumId w:val="3"/>
  </w:num>
  <w:num w:numId="8" w16cid:durableId="708997720">
    <w:abstractNumId w:val="2"/>
  </w:num>
  <w:num w:numId="9" w16cid:durableId="183399517">
    <w:abstractNumId w:val="6"/>
  </w:num>
  <w:num w:numId="10" w16cid:durableId="2128817214">
    <w:abstractNumId w:val="9"/>
  </w:num>
  <w:num w:numId="11" w16cid:durableId="1647201449">
    <w:abstractNumId w:val="12"/>
  </w:num>
  <w:num w:numId="12" w16cid:durableId="1054617154">
    <w:abstractNumId w:val="11"/>
  </w:num>
  <w:num w:numId="13" w16cid:durableId="1973827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dlMDE2Y2Y4YWJiODIyZDFlMDFlZjE0YTc1ZDkxMTUifQ=="/>
  </w:docVars>
  <w:rsids>
    <w:rsidRoot w:val="003E7AE8"/>
    <w:rsid w:val="00096F97"/>
    <w:rsid w:val="000E54D4"/>
    <w:rsid w:val="00131FDF"/>
    <w:rsid w:val="001A5992"/>
    <w:rsid w:val="001F0BAF"/>
    <w:rsid w:val="00246D27"/>
    <w:rsid w:val="00351C73"/>
    <w:rsid w:val="00363989"/>
    <w:rsid w:val="003C2338"/>
    <w:rsid w:val="003E7AE8"/>
    <w:rsid w:val="003F6CFB"/>
    <w:rsid w:val="0047023B"/>
    <w:rsid w:val="004B05B8"/>
    <w:rsid w:val="00513BC0"/>
    <w:rsid w:val="0056011D"/>
    <w:rsid w:val="005725B6"/>
    <w:rsid w:val="005751D4"/>
    <w:rsid w:val="005D35DF"/>
    <w:rsid w:val="005D38E1"/>
    <w:rsid w:val="005E7E3B"/>
    <w:rsid w:val="005F20F6"/>
    <w:rsid w:val="00645A18"/>
    <w:rsid w:val="006B0319"/>
    <w:rsid w:val="00755F7E"/>
    <w:rsid w:val="007B2350"/>
    <w:rsid w:val="00835F26"/>
    <w:rsid w:val="00874A5C"/>
    <w:rsid w:val="009B0DC4"/>
    <w:rsid w:val="009B7804"/>
    <w:rsid w:val="00A571A3"/>
    <w:rsid w:val="00AB24C7"/>
    <w:rsid w:val="00AE7F46"/>
    <w:rsid w:val="00B124A2"/>
    <w:rsid w:val="00B3757B"/>
    <w:rsid w:val="00B413B1"/>
    <w:rsid w:val="00B45BD2"/>
    <w:rsid w:val="00B66823"/>
    <w:rsid w:val="00BE5A67"/>
    <w:rsid w:val="00C3246D"/>
    <w:rsid w:val="00CA27CB"/>
    <w:rsid w:val="00CB7537"/>
    <w:rsid w:val="00D26147"/>
    <w:rsid w:val="00D35D66"/>
    <w:rsid w:val="00D66161"/>
    <w:rsid w:val="00E062C4"/>
    <w:rsid w:val="00E8157F"/>
    <w:rsid w:val="00E82F0B"/>
    <w:rsid w:val="00EE05CC"/>
    <w:rsid w:val="00EF2340"/>
    <w:rsid w:val="00F051D3"/>
    <w:rsid w:val="00F14612"/>
    <w:rsid w:val="00F15CD5"/>
    <w:rsid w:val="00F26EB8"/>
    <w:rsid w:val="00F601D8"/>
    <w:rsid w:val="00F67064"/>
    <w:rsid w:val="00F760E9"/>
    <w:rsid w:val="00FC1544"/>
    <w:rsid w:val="00FC7AA7"/>
    <w:rsid w:val="00FC7EA2"/>
    <w:rsid w:val="00FD2FD1"/>
    <w:rsid w:val="01E3796C"/>
    <w:rsid w:val="02631784"/>
    <w:rsid w:val="02994018"/>
    <w:rsid w:val="02DD7DB0"/>
    <w:rsid w:val="031704B8"/>
    <w:rsid w:val="04727D62"/>
    <w:rsid w:val="04A66578"/>
    <w:rsid w:val="04A91D3A"/>
    <w:rsid w:val="05687CD1"/>
    <w:rsid w:val="06190FCC"/>
    <w:rsid w:val="071C0D73"/>
    <w:rsid w:val="073A569E"/>
    <w:rsid w:val="0757624F"/>
    <w:rsid w:val="0792509A"/>
    <w:rsid w:val="084F5179"/>
    <w:rsid w:val="08803584"/>
    <w:rsid w:val="08950C25"/>
    <w:rsid w:val="09AD65FB"/>
    <w:rsid w:val="0A4407E2"/>
    <w:rsid w:val="0B185CF6"/>
    <w:rsid w:val="0B50723E"/>
    <w:rsid w:val="0C48085D"/>
    <w:rsid w:val="0C673C16"/>
    <w:rsid w:val="0CB974D4"/>
    <w:rsid w:val="0E7B6CC7"/>
    <w:rsid w:val="0E8F2773"/>
    <w:rsid w:val="10CF6E57"/>
    <w:rsid w:val="110D797F"/>
    <w:rsid w:val="111676F8"/>
    <w:rsid w:val="12105979"/>
    <w:rsid w:val="12380A2C"/>
    <w:rsid w:val="12633CFA"/>
    <w:rsid w:val="12F31522"/>
    <w:rsid w:val="12F33DA3"/>
    <w:rsid w:val="13112701"/>
    <w:rsid w:val="1312421B"/>
    <w:rsid w:val="1356649D"/>
    <w:rsid w:val="13D6126C"/>
    <w:rsid w:val="13E14A34"/>
    <w:rsid w:val="142851FC"/>
    <w:rsid w:val="146D0E60"/>
    <w:rsid w:val="14EF4F65"/>
    <w:rsid w:val="150A4901"/>
    <w:rsid w:val="153E3310"/>
    <w:rsid w:val="16FE3FF2"/>
    <w:rsid w:val="172D2B29"/>
    <w:rsid w:val="17DF2075"/>
    <w:rsid w:val="187D53EA"/>
    <w:rsid w:val="194303E2"/>
    <w:rsid w:val="19B66E06"/>
    <w:rsid w:val="1B09565B"/>
    <w:rsid w:val="1B542D7A"/>
    <w:rsid w:val="1B9C64CF"/>
    <w:rsid w:val="1BA2347B"/>
    <w:rsid w:val="1C9D42AD"/>
    <w:rsid w:val="1CF00880"/>
    <w:rsid w:val="1D4D182F"/>
    <w:rsid w:val="1D4D7428"/>
    <w:rsid w:val="1ECD40D7"/>
    <w:rsid w:val="1F941779"/>
    <w:rsid w:val="1FC136C8"/>
    <w:rsid w:val="209F1C20"/>
    <w:rsid w:val="215A451A"/>
    <w:rsid w:val="2388390F"/>
    <w:rsid w:val="23967185"/>
    <w:rsid w:val="239A305D"/>
    <w:rsid w:val="23DA7B95"/>
    <w:rsid w:val="23DD1433"/>
    <w:rsid w:val="244B2840"/>
    <w:rsid w:val="24773635"/>
    <w:rsid w:val="25B3069D"/>
    <w:rsid w:val="25F807A6"/>
    <w:rsid w:val="2677791D"/>
    <w:rsid w:val="277E6C8B"/>
    <w:rsid w:val="27B5694E"/>
    <w:rsid w:val="2879797C"/>
    <w:rsid w:val="28E51B00"/>
    <w:rsid w:val="29363ABF"/>
    <w:rsid w:val="2A4C2E6E"/>
    <w:rsid w:val="2B701605"/>
    <w:rsid w:val="2C0A0904"/>
    <w:rsid w:val="2C4C53A8"/>
    <w:rsid w:val="2CF55A3F"/>
    <w:rsid w:val="2E37265E"/>
    <w:rsid w:val="2EF064BE"/>
    <w:rsid w:val="2F1837C6"/>
    <w:rsid w:val="30B5176D"/>
    <w:rsid w:val="30E3277E"/>
    <w:rsid w:val="30F32296"/>
    <w:rsid w:val="314E571E"/>
    <w:rsid w:val="3152520E"/>
    <w:rsid w:val="31772EC7"/>
    <w:rsid w:val="31774C75"/>
    <w:rsid w:val="3186310A"/>
    <w:rsid w:val="32625925"/>
    <w:rsid w:val="330B1B18"/>
    <w:rsid w:val="33C22EAC"/>
    <w:rsid w:val="33E04D53"/>
    <w:rsid w:val="34360E17"/>
    <w:rsid w:val="34853B4C"/>
    <w:rsid w:val="351078BA"/>
    <w:rsid w:val="35415CC5"/>
    <w:rsid w:val="363B0967"/>
    <w:rsid w:val="370945C1"/>
    <w:rsid w:val="372E6533"/>
    <w:rsid w:val="375872F6"/>
    <w:rsid w:val="378D6FA0"/>
    <w:rsid w:val="37B87D95"/>
    <w:rsid w:val="37EE37B7"/>
    <w:rsid w:val="38423AB5"/>
    <w:rsid w:val="384653A1"/>
    <w:rsid w:val="38A04AB1"/>
    <w:rsid w:val="38CF35E8"/>
    <w:rsid w:val="3A255E6A"/>
    <w:rsid w:val="3AE96BE3"/>
    <w:rsid w:val="3B244CBA"/>
    <w:rsid w:val="3BFF2436"/>
    <w:rsid w:val="3DC2371B"/>
    <w:rsid w:val="3DF8538F"/>
    <w:rsid w:val="3E544202"/>
    <w:rsid w:val="3EBE0098"/>
    <w:rsid w:val="3F634A8A"/>
    <w:rsid w:val="4061546E"/>
    <w:rsid w:val="40911948"/>
    <w:rsid w:val="409F1AF2"/>
    <w:rsid w:val="40E3606A"/>
    <w:rsid w:val="41686388"/>
    <w:rsid w:val="41F61BE6"/>
    <w:rsid w:val="430622FC"/>
    <w:rsid w:val="43394480"/>
    <w:rsid w:val="43EC32A0"/>
    <w:rsid w:val="447A6AFE"/>
    <w:rsid w:val="447F4114"/>
    <w:rsid w:val="45036AF3"/>
    <w:rsid w:val="45BB5620"/>
    <w:rsid w:val="45E05087"/>
    <w:rsid w:val="46405B25"/>
    <w:rsid w:val="47033DBB"/>
    <w:rsid w:val="472471F5"/>
    <w:rsid w:val="474451A1"/>
    <w:rsid w:val="47816AD6"/>
    <w:rsid w:val="47977DAD"/>
    <w:rsid w:val="4812704D"/>
    <w:rsid w:val="48390A7E"/>
    <w:rsid w:val="48D82045"/>
    <w:rsid w:val="49F47C2E"/>
    <w:rsid w:val="4A5C2802"/>
    <w:rsid w:val="4A69564B"/>
    <w:rsid w:val="4B8052C1"/>
    <w:rsid w:val="4BEE392E"/>
    <w:rsid w:val="4C211F55"/>
    <w:rsid w:val="4C522DF2"/>
    <w:rsid w:val="4C816AD3"/>
    <w:rsid w:val="4D4A5D7D"/>
    <w:rsid w:val="4D517D09"/>
    <w:rsid w:val="4D722A68"/>
    <w:rsid w:val="4DFE42FC"/>
    <w:rsid w:val="4EC903C1"/>
    <w:rsid w:val="4EDD1D3C"/>
    <w:rsid w:val="4EE259CC"/>
    <w:rsid w:val="4F132029"/>
    <w:rsid w:val="4F2E29BF"/>
    <w:rsid w:val="4F3A75B6"/>
    <w:rsid w:val="4F602B13"/>
    <w:rsid w:val="4F7C5E20"/>
    <w:rsid w:val="4F91296C"/>
    <w:rsid w:val="50F33A70"/>
    <w:rsid w:val="511D0F3D"/>
    <w:rsid w:val="51A0391C"/>
    <w:rsid w:val="52140592"/>
    <w:rsid w:val="53206AC2"/>
    <w:rsid w:val="53E0279C"/>
    <w:rsid w:val="54474186"/>
    <w:rsid w:val="54AF45A2"/>
    <w:rsid w:val="568455BA"/>
    <w:rsid w:val="569D042A"/>
    <w:rsid w:val="56B5362C"/>
    <w:rsid w:val="56EF512A"/>
    <w:rsid w:val="57041005"/>
    <w:rsid w:val="58BD6376"/>
    <w:rsid w:val="58ED33A2"/>
    <w:rsid w:val="59796F2C"/>
    <w:rsid w:val="59AF6DF2"/>
    <w:rsid w:val="59F14D15"/>
    <w:rsid w:val="5A441999"/>
    <w:rsid w:val="5AD06971"/>
    <w:rsid w:val="5B10566E"/>
    <w:rsid w:val="5B266C40"/>
    <w:rsid w:val="5B296730"/>
    <w:rsid w:val="5BA67D81"/>
    <w:rsid w:val="5BAF6C35"/>
    <w:rsid w:val="5C1E3DBB"/>
    <w:rsid w:val="5CD54DC2"/>
    <w:rsid w:val="5D04560C"/>
    <w:rsid w:val="5D926968"/>
    <w:rsid w:val="5DA12E0C"/>
    <w:rsid w:val="5E3B5220"/>
    <w:rsid w:val="5ECC4315"/>
    <w:rsid w:val="5F812FDF"/>
    <w:rsid w:val="5FED0A8B"/>
    <w:rsid w:val="60003F04"/>
    <w:rsid w:val="60C2565D"/>
    <w:rsid w:val="610E43FE"/>
    <w:rsid w:val="61F8409E"/>
    <w:rsid w:val="62083543"/>
    <w:rsid w:val="62747EED"/>
    <w:rsid w:val="6381535B"/>
    <w:rsid w:val="64923598"/>
    <w:rsid w:val="65230D92"/>
    <w:rsid w:val="65DA51F7"/>
    <w:rsid w:val="65DD0843"/>
    <w:rsid w:val="66981EFC"/>
    <w:rsid w:val="67786A75"/>
    <w:rsid w:val="69513A22"/>
    <w:rsid w:val="6A304116"/>
    <w:rsid w:val="6A9844FA"/>
    <w:rsid w:val="6AA933EA"/>
    <w:rsid w:val="6B8E2D0B"/>
    <w:rsid w:val="6BA84A78"/>
    <w:rsid w:val="6C8E0AE9"/>
    <w:rsid w:val="6CC10EBE"/>
    <w:rsid w:val="6CCD33BF"/>
    <w:rsid w:val="6CD81D64"/>
    <w:rsid w:val="6D561607"/>
    <w:rsid w:val="6D68133A"/>
    <w:rsid w:val="6DFF3A4C"/>
    <w:rsid w:val="6F7E6BF3"/>
    <w:rsid w:val="6FB62831"/>
    <w:rsid w:val="70534214"/>
    <w:rsid w:val="712A5284"/>
    <w:rsid w:val="71437AC7"/>
    <w:rsid w:val="7149111D"/>
    <w:rsid w:val="71793B16"/>
    <w:rsid w:val="71812A08"/>
    <w:rsid w:val="71946BA2"/>
    <w:rsid w:val="71A234AE"/>
    <w:rsid w:val="7225082C"/>
    <w:rsid w:val="72E3346D"/>
    <w:rsid w:val="73206F75"/>
    <w:rsid w:val="7329156C"/>
    <w:rsid w:val="742F2BB2"/>
    <w:rsid w:val="74364DB1"/>
    <w:rsid w:val="747129CB"/>
    <w:rsid w:val="74AF784E"/>
    <w:rsid w:val="751D6EAE"/>
    <w:rsid w:val="754C32EF"/>
    <w:rsid w:val="76960CC6"/>
    <w:rsid w:val="77265199"/>
    <w:rsid w:val="77972F48"/>
    <w:rsid w:val="78882890"/>
    <w:rsid w:val="79E521E7"/>
    <w:rsid w:val="7A1A1C0E"/>
    <w:rsid w:val="7AEC7106"/>
    <w:rsid w:val="7BD302C6"/>
    <w:rsid w:val="7C833A9B"/>
    <w:rsid w:val="7D034BDB"/>
    <w:rsid w:val="7D1172F8"/>
    <w:rsid w:val="7E7E190D"/>
    <w:rsid w:val="7ED93E46"/>
    <w:rsid w:val="7F3B065C"/>
    <w:rsid w:val="7F8738A2"/>
    <w:rsid w:val="7FB64187"/>
    <w:rsid w:val="7FBD5515"/>
    <w:rsid w:val="7FD64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5559BD"/>
  <w15:docId w15:val="{C2EFBAB4-57F4-4548-9038-49DD426E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qFormat="1"/>
    <w:lsdException w:name="Body Text Indent" w:uiPriority="99"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989"/>
    <w:pPr>
      <w:widowControl w:val="0"/>
      <w:jc w:val="both"/>
    </w:pPr>
    <w:rPr>
      <w:rFonts w:ascii="Times New Roman" w:hAnsi="Times New Roman" w:cs="Times New Roman"/>
      <w:kern w:val="2"/>
      <w:sz w:val="24"/>
      <w:szCs w:val="21"/>
    </w:rPr>
  </w:style>
  <w:style w:type="paragraph" w:styleId="1">
    <w:name w:val="heading 1"/>
    <w:basedOn w:val="a"/>
    <w:next w:val="a"/>
    <w:link w:val="10"/>
    <w:autoRedefine/>
    <w:qFormat/>
    <w:rsid w:val="003F6CFB"/>
    <w:pPr>
      <w:keepNext/>
      <w:keepLines/>
      <w:numPr>
        <w:numId w:val="8"/>
      </w:numPr>
      <w:snapToGrid w:val="0"/>
      <w:spacing w:beforeLines="50" w:before="156" w:afterLines="50" w:after="156" w:line="560" w:lineRule="exact"/>
      <w:ind w:left="0" w:firstLine="0"/>
      <w:jc w:val="center"/>
      <w:outlineLvl w:val="0"/>
    </w:pPr>
    <w:rPr>
      <w:rFonts w:ascii="宋体" w:hAnsi="宋体" w:cs="宋体"/>
      <w:b/>
      <w:bCs/>
      <w:sz w:val="32"/>
      <w:szCs w:val="32"/>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363989"/>
    <w:pPr>
      <w:adjustRightInd w:val="0"/>
      <w:snapToGrid w:val="0"/>
      <w:spacing w:line="360" w:lineRule="auto"/>
      <w:ind w:firstLine="420"/>
    </w:pPr>
    <w:rPr>
      <w:szCs w:val="20"/>
    </w:rPr>
  </w:style>
  <w:style w:type="paragraph" w:styleId="a4">
    <w:name w:val="Body Text"/>
    <w:basedOn w:val="a"/>
    <w:link w:val="a5"/>
    <w:uiPriority w:val="99"/>
    <w:qFormat/>
    <w:rPr>
      <w:rFonts w:ascii="宋体" w:hAnsi="宋体" w:cs="宋体"/>
      <w:sz w:val="28"/>
      <w:szCs w:val="28"/>
    </w:rPr>
  </w:style>
  <w:style w:type="paragraph" w:styleId="a6">
    <w:name w:val="Body Text Indent"/>
    <w:basedOn w:val="a"/>
    <w:next w:val="a7"/>
    <w:uiPriority w:val="99"/>
    <w:qFormat/>
    <w:rsid w:val="00363989"/>
    <w:pPr>
      <w:spacing w:after="120"/>
      <w:ind w:leftChars="200" w:left="420"/>
    </w:pPr>
  </w:style>
  <w:style w:type="paragraph" w:styleId="a7">
    <w:name w:val="envelope return"/>
    <w:basedOn w:val="a"/>
    <w:autoRedefine/>
    <w:qFormat/>
    <w:pPr>
      <w:snapToGrid w:val="0"/>
    </w:pPr>
    <w:rPr>
      <w:rFonts w:ascii="Arial" w:hAnsi="Arial"/>
    </w:rPr>
  </w:style>
  <w:style w:type="paragraph" w:styleId="a8">
    <w:name w:val="Plain Text"/>
    <w:basedOn w:val="a"/>
    <w:autoRedefine/>
    <w:qFormat/>
    <w:rsid w:val="00F26EB8"/>
    <w:pPr>
      <w:jc w:val="left"/>
    </w:pPr>
    <w:rPr>
      <w:rFonts w:ascii="宋体" w:hAnsi="Courier New" w:cs="Courier New"/>
    </w:rPr>
  </w:style>
  <w:style w:type="paragraph" w:styleId="a9">
    <w:name w:val="Balloon Text"/>
    <w:basedOn w:val="a"/>
    <w:link w:val="aa"/>
    <w:qFormat/>
    <w:rsid w:val="00363989"/>
    <w:rPr>
      <w:sz w:val="18"/>
      <w:szCs w:val="18"/>
    </w:rPr>
  </w:style>
  <w:style w:type="paragraph" w:styleId="ab">
    <w:name w:val="footer"/>
    <w:basedOn w:val="a"/>
    <w:autoRedefine/>
    <w:uiPriority w:val="99"/>
    <w:qFormat/>
    <w:rsid w:val="00363989"/>
    <w:pPr>
      <w:tabs>
        <w:tab w:val="center" w:pos="4153"/>
        <w:tab w:val="right" w:pos="8306"/>
      </w:tabs>
      <w:snapToGrid w:val="0"/>
      <w:jc w:val="left"/>
    </w:pPr>
    <w:rPr>
      <w:sz w:val="18"/>
      <w:szCs w:val="18"/>
    </w:rPr>
  </w:style>
  <w:style w:type="paragraph" w:styleId="ac">
    <w:name w:val="header"/>
    <w:basedOn w:val="a"/>
    <w:autoRedefine/>
    <w:uiPriority w:val="99"/>
    <w:qFormat/>
    <w:rsid w:val="00363989"/>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6"/>
    <w:next w:val="a"/>
    <w:autoRedefine/>
    <w:qFormat/>
    <w:pPr>
      <w:ind w:firstLineChars="200" w:firstLine="420"/>
    </w:pPr>
    <w:rPr>
      <w:sz w:val="21"/>
    </w:rPr>
  </w:style>
  <w:style w:type="paragraph" w:styleId="ad">
    <w:name w:val="List Paragraph"/>
    <w:basedOn w:val="a"/>
    <w:link w:val="ae"/>
    <w:uiPriority w:val="34"/>
    <w:qFormat/>
    <w:pPr>
      <w:ind w:firstLineChars="200" w:firstLine="420"/>
    </w:pPr>
    <w:rPr>
      <w:szCs w:val="24"/>
    </w:rPr>
  </w:style>
  <w:style w:type="paragraph" w:customStyle="1" w:styleId="af">
    <w:name w:val="图例"/>
    <w:basedOn w:val="a"/>
    <w:autoRedefine/>
    <w:qFormat/>
    <w:rsid w:val="00363989"/>
    <w:pPr>
      <w:spacing w:before="120" w:after="120" w:line="360" w:lineRule="auto"/>
      <w:jc w:val="center"/>
    </w:pPr>
    <w:rPr>
      <w:rFonts w:eastAsia="仿宋_GB2312"/>
      <w:b/>
      <w:szCs w:val="20"/>
    </w:rPr>
  </w:style>
  <w:style w:type="character" w:customStyle="1" w:styleId="ae">
    <w:name w:val="列表段落 字符"/>
    <w:link w:val="ad"/>
    <w:autoRedefine/>
    <w:uiPriority w:val="34"/>
    <w:qFormat/>
    <w:rPr>
      <w:rFonts w:ascii="Times New Roman" w:eastAsia="宋体" w:hAnsi="Times New Roman" w:cs="Times New Roman"/>
      <w:kern w:val="2"/>
      <w:sz w:val="21"/>
      <w:szCs w:val="24"/>
    </w:rPr>
  </w:style>
  <w:style w:type="character" w:customStyle="1" w:styleId="10">
    <w:name w:val="标题 1 字符"/>
    <w:basedOn w:val="a0"/>
    <w:link w:val="1"/>
    <w:autoRedefine/>
    <w:qFormat/>
    <w:rsid w:val="003F6CFB"/>
    <w:rPr>
      <w:rFonts w:ascii="宋体" w:hAnsi="宋体"/>
      <w:b/>
      <w:bCs/>
      <w:kern w:val="2"/>
      <w:sz w:val="32"/>
      <w:szCs w:val="32"/>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character" w:customStyle="1" w:styleId="aa">
    <w:name w:val="批注框文本 字符"/>
    <w:basedOn w:val="a0"/>
    <w:link w:val="a9"/>
    <w:qFormat/>
    <w:rPr>
      <w:rFonts w:ascii="Times New Roman" w:hAnsi="Times New Roman" w:cs="Times New Roman"/>
      <w:kern w:val="2"/>
      <w:sz w:val="18"/>
      <w:szCs w:val="18"/>
    </w:rPr>
  </w:style>
  <w:style w:type="character" w:customStyle="1" w:styleId="a5">
    <w:name w:val="正文文本 字符"/>
    <w:basedOn w:val="a0"/>
    <w:link w:val="a4"/>
    <w:uiPriority w:val="99"/>
    <w:qFormat/>
    <w:rPr>
      <w:rFonts w:ascii="宋体" w:hAnsi="宋体"/>
      <w:kern w:val="2"/>
      <w:sz w:val="28"/>
      <w:szCs w:val="28"/>
    </w:rPr>
  </w:style>
  <w:style w:type="paragraph" w:styleId="af0">
    <w:name w:val="Title"/>
    <w:basedOn w:val="a"/>
    <w:next w:val="a"/>
    <w:link w:val="af1"/>
    <w:qFormat/>
    <w:rsid w:val="00096F97"/>
    <w:pPr>
      <w:spacing w:before="240" w:after="60"/>
      <w:jc w:val="center"/>
      <w:outlineLvl w:val="0"/>
    </w:pPr>
    <w:rPr>
      <w:rFonts w:asciiTheme="majorHAnsi" w:eastAsiaTheme="majorEastAsia" w:hAnsiTheme="majorHAnsi" w:cstheme="majorBidi"/>
      <w:b/>
      <w:bCs/>
      <w:sz w:val="32"/>
      <w:szCs w:val="32"/>
    </w:rPr>
  </w:style>
  <w:style w:type="character" w:customStyle="1" w:styleId="af1">
    <w:name w:val="标题 字符"/>
    <w:basedOn w:val="a0"/>
    <w:link w:val="af0"/>
    <w:rsid w:val="00096F9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30</Pages>
  <Words>2320</Words>
  <Characters>13226</Characters>
  <Application>Microsoft Office Word</Application>
  <DocSecurity>0</DocSecurity>
  <Lines>110</Lines>
  <Paragraphs>31</Paragraphs>
  <ScaleCrop>false</ScaleCrop>
  <Company>MS</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刘阳</cp:lastModifiedBy>
  <cp:revision>20</cp:revision>
  <cp:lastPrinted>2023-11-06T02:03:00Z</cp:lastPrinted>
  <dcterms:created xsi:type="dcterms:W3CDTF">2024-01-09T05:58:00Z</dcterms:created>
  <dcterms:modified xsi:type="dcterms:W3CDTF">2024-01-19T08:18:00Z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975F1D9422E74B398178D4A4A336859F_13</vt:lpwstr>
  </property>
</Properties>
</file>